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9C16A31" w14:textId="77777777" w:rsidR="003D1A90" w:rsidRDefault="003D1A90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bCs/>
          <w:lang w:eastAsia="en-US"/>
        </w:rPr>
      </w:pPr>
    </w:p>
    <w:p w14:paraId="648927F3" w14:textId="009BF2E2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bCs/>
          <w:lang w:eastAsia="en-US"/>
        </w:rPr>
      </w:pPr>
      <w:r w:rsidRPr="009D62B7">
        <w:rPr>
          <w:rFonts w:ascii="Arial" w:eastAsia="Times New Roman" w:hAnsi="Arial" w:cs="Arial"/>
          <w:b/>
          <w:bCs/>
          <w:lang w:eastAsia="en-US"/>
        </w:rPr>
        <w:t xml:space="preserve">Załącznik nr </w:t>
      </w:r>
      <w:r w:rsidR="00251F41" w:rsidRPr="009D62B7">
        <w:rPr>
          <w:rFonts w:ascii="Arial" w:eastAsia="Times New Roman" w:hAnsi="Arial" w:cs="Arial"/>
          <w:b/>
          <w:bCs/>
          <w:lang w:eastAsia="en-US"/>
        </w:rPr>
        <w:t>1Ca</w:t>
      </w:r>
      <w:r w:rsidRPr="009D62B7">
        <w:rPr>
          <w:rFonts w:ascii="Arial" w:eastAsia="Times New Roman" w:hAnsi="Arial" w:cs="Arial"/>
          <w:b/>
          <w:bCs/>
          <w:lang w:eastAsia="en-US"/>
        </w:rPr>
        <w:t xml:space="preserve"> do swz</w:t>
      </w:r>
    </w:p>
    <w:p w14:paraId="63DA14DF" w14:textId="77777777" w:rsidR="009D62B7" w:rsidRDefault="009D62B7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Cambria Math" w:hAnsi="Arial" w:cs="Arial"/>
          <w:lang w:eastAsia="zh-CN"/>
        </w:rPr>
      </w:pPr>
    </w:p>
    <w:p w14:paraId="1A667716" w14:textId="1792EE3B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en-US"/>
        </w:rPr>
      </w:pPr>
      <w:r w:rsidRPr="009D62B7">
        <w:rPr>
          <w:rFonts w:ascii="Arial" w:eastAsia="Cambria Math" w:hAnsi="Arial" w:cs="Arial"/>
          <w:lang w:eastAsia="zh-CN"/>
        </w:rPr>
        <w:t>Projektowane postanowienia umowy w sprawie zamówienia publicznego, które zostaną wprowadzone do treści tej umowy specyfikacji w</w:t>
      </w:r>
      <w:r w:rsidR="00251F41" w:rsidRPr="009D62B7">
        <w:rPr>
          <w:rFonts w:ascii="Arial" w:eastAsia="Cambria Math" w:hAnsi="Arial" w:cs="Arial"/>
          <w:lang w:eastAsia="zh-CN"/>
        </w:rPr>
        <w:t>a</w:t>
      </w:r>
      <w:r w:rsidR="006F6FCE" w:rsidRPr="009D62B7">
        <w:rPr>
          <w:rFonts w:ascii="Arial" w:eastAsia="Cambria Math" w:hAnsi="Arial" w:cs="Arial"/>
          <w:lang w:eastAsia="zh-CN"/>
        </w:rPr>
        <w:t xml:space="preserve">runków zamówienia – wzór umowy dla </w:t>
      </w:r>
      <w:r w:rsidR="00934222">
        <w:rPr>
          <w:rFonts w:ascii="Arial" w:eastAsia="Cambria Math" w:hAnsi="Arial" w:cs="Arial"/>
          <w:lang w:eastAsia="zh-CN"/>
        </w:rPr>
        <w:br/>
      </w:r>
      <w:r w:rsidR="006F6FCE" w:rsidRPr="009D62B7">
        <w:rPr>
          <w:rFonts w:ascii="Arial" w:eastAsia="Cambria Math" w:hAnsi="Arial" w:cs="Arial"/>
          <w:lang w:eastAsia="zh-CN"/>
        </w:rPr>
        <w:t xml:space="preserve">części </w:t>
      </w:r>
      <w:r w:rsidR="009C6303">
        <w:rPr>
          <w:rFonts w:ascii="Arial" w:eastAsia="Cambria Math" w:hAnsi="Arial" w:cs="Arial"/>
          <w:lang w:eastAsia="zh-CN"/>
        </w:rPr>
        <w:t xml:space="preserve">1 </w:t>
      </w:r>
      <w:r w:rsidR="006F6FCE" w:rsidRPr="009D62B7">
        <w:rPr>
          <w:rFonts w:ascii="Arial" w:eastAsia="Cambria Math" w:hAnsi="Arial" w:cs="Arial"/>
          <w:lang w:eastAsia="zh-CN"/>
        </w:rPr>
        <w:t>zamówienia</w:t>
      </w:r>
      <w:r w:rsidR="000B19CE" w:rsidRPr="009D62B7">
        <w:rPr>
          <w:rFonts w:ascii="Arial" w:eastAsia="Times New Roman" w:hAnsi="Arial" w:cs="Arial"/>
          <w:b/>
          <w:bCs/>
          <w:lang w:eastAsia="en-US"/>
        </w:rPr>
        <w:br/>
      </w:r>
    </w:p>
    <w:p w14:paraId="2D5FF28D" w14:textId="77777777" w:rsidR="00251F41" w:rsidRPr="009D62B7" w:rsidRDefault="00251F41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lang w:eastAsia="en-US"/>
        </w:rPr>
      </w:pPr>
    </w:p>
    <w:p w14:paraId="67F33BF7" w14:textId="4EEB210E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lang w:eastAsia="en-US"/>
        </w:rPr>
      </w:pPr>
      <w:r w:rsidRPr="009D62B7">
        <w:rPr>
          <w:rFonts w:ascii="Arial" w:eastAsia="Times New Roman" w:hAnsi="Arial" w:cs="Arial"/>
          <w:lang w:eastAsia="en-US"/>
        </w:rPr>
        <w:t>Zawarta dnia  …..…………..... 202… r. w Krakowie pomiędzy</w:t>
      </w:r>
    </w:p>
    <w:p w14:paraId="1B0052E9" w14:textId="3646F543" w:rsidR="00AE358D" w:rsidRPr="009D62B7" w:rsidRDefault="000B19CE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en-US"/>
        </w:rPr>
      </w:pPr>
      <w:r w:rsidRPr="009D62B7">
        <w:rPr>
          <w:rFonts w:ascii="Arial" w:eastAsia="Times New Roman" w:hAnsi="Arial" w:cs="Arial"/>
          <w:b/>
          <w:bCs/>
          <w:lang w:eastAsia="en-US"/>
        </w:rPr>
        <w:br/>
      </w:r>
      <w:r w:rsidR="00AE358D" w:rsidRPr="009D62B7">
        <w:rPr>
          <w:rFonts w:ascii="Arial" w:eastAsia="Times New Roman" w:hAnsi="Arial" w:cs="Arial"/>
          <w:b/>
          <w:bCs/>
          <w:lang w:eastAsia="en-US"/>
        </w:rPr>
        <w:t>Województwem Małopolskim</w:t>
      </w:r>
    </w:p>
    <w:p w14:paraId="76796412" w14:textId="77777777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en-US"/>
        </w:rPr>
      </w:pPr>
      <w:r w:rsidRPr="009D62B7">
        <w:rPr>
          <w:rFonts w:ascii="Arial" w:eastAsia="Times New Roman" w:hAnsi="Arial" w:cs="Arial"/>
          <w:lang w:eastAsia="en-US"/>
        </w:rPr>
        <w:t xml:space="preserve">z siedzibą w Krakowie, ul. Basztowa 22, 31-156 Kraków, </w:t>
      </w:r>
    </w:p>
    <w:p w14:paraId="2A0105EB" w14:textId="77777777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en-US"/>
        </w:rPr>
      </w:pPr>
      <w:r w:rsidRPr="009D62B7">
        <w:rPr>
          <w:rFonts w:ascii="Arial" w:eastAsia="Times New Roman" w:hAnsi="Arial" w:cs="Arial"/>
          <w:lang w:eastAsia="en-US"/>
        </w:rPr>
        <w:t xml:space="preserve">adres do korespondencji: ul. Racławicka 56, 30-017 Kraków, </w:t>
      </w:r>
    </w:p>
    <w:p w14:paraId="044CDA1F" w14:textId="77777777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en-US"/>
        </w:rPr>
      </w:pPr>
      <w:r w:rsidRPr="009D62B7">
        <w:rPr>
          <w:rFonts w:ascii="Arial" w:eastAsia="Times New Roman" w:hAnsi="Arial" w:cs="Arial"/>
          <w:lang w:eastAsia="en-US"/>
        </w:rPr>
        <w:t xml:space="preserve">NIP: </w:t>
      </w:r>
      <w:r w:rsidRPr="009D62B7">
        <w:rPr>
          <w:rFonts w:ascii="Arial" w:eastAsia="Times New Roman" w:hAnsi="Arial" w:cs="Arial"/>
          <w:b/>
          <w:lang w:eastAsia="en-US"/>
        </w:rPr>
        <w:t>676-21-78-337</w:t>
      </w:r>
    </w:p>
    <w:p w14:paraId="13589142" w14:textId="77777777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en-US"/>
        </w:rPr>
      </w:pPr>
      <w:r w:rsidRPr="009D62B7">
        <w:rPr>
          <w:rFonts w:ascii="Arial" w:eastAsia="Times New Roman" w:hAnsi="Arial" w:cs="Arial"/>
          <w:lang w:eastAsia="en-US"/>
        </w:rPr>
        <w:t xml:space="preserve">REGON: </w:t>
      </w:r>
      <w:r w:rsidRPr="009D62B7">
        <w:rPr>
          <w:rFonts w:ascii="Arial" w:eastAsia="Times New Roman" w:hAnsi="Arial" w:cs="Arial"/>
          <w:b/>
          <w:lang w:eastAsia="en-US"/>
        </w:rPr>
        <w:t>351554287</w:t>
      </w:r>
    </w:p>
    <w:p w14:paraId="47C95B15" w14:textId="77777777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en-US"/>
        </w:rPr>
      </w:pPr>
      <w:r w:rsidRPr="009D62B7">
        <w:rPr>
          <w:rFonts w:ascii="Arial" w:eastAsia="Times New Roman" w:hAnsi="Arial" w:cs="Arial"/>
          <w:lang w:eastAsia="en-US"/>
        </w:rPr>
        <w:t xml:space="preserve">reprezentowanym przez Zarząd Województwa Małopolskiego, </w:t>
      </w:r>
    </w:p>
    <w:p w14:paraId="12B800C2" w14:textId="77777777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en-US"/>
        </w:rPr>
      </w:pPr>
      <w:r w:rsidRPr="009D62B7">
        <w:rPr>
          <w:rFonts w:ascii="Arial" w:eastAsia="Times New Roman" w:hAnsi="Arial" w:cs="Arial"/>
          <w:lang w:eastAsia="en-US"/>
        </w:rPr>
        <w:t>w imieniu którego działa …………………………………………</w:t>
      </w:r>
    </w:p>
    <w:p w14:paraId="3801DAEF" w14:textId="77777777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en-US"/>
        </w:rPr>
      </w:pPr>
    </w:p>
    <w:p w14:paraId="3A38CF1A" w14:textId="77777777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lang w:eastAsia="en-US"/>
        </w:rPr>
      </w:pPr>
      <w:r w:rsidRPr="009D62B7">
        <w:rPr>
          <w:rFonts w:ascii="Arial" w:eastAsia="Times New Roman" w:hAnsi="Arial" w:cs="Arial"/>
          <w:lang w:eastAsia="en-US"/>
        </w:rPr>
        <w:t xml:space="preserve">zwanym dalej </w:t>
      </w:r>
      <w:r w:rsidRPr="009D62B7">
        <w:rPr>
          <w:rFonts w:ascii="Arial" w:eastAsia="Times New Roman" w:hAnsi="Arial" w:cs="Arial"/>
          <w:b/>
          <w:bCs/>
          <w:lang w:eastAsia="en-US"/>
        </w:rPr>
        <w:t>Zamawiającym,</w:t>
      </w:r>
    </w:p>
    <w:p w14:paraId="306DEED7" w14:textId="77777777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en-US"/>
        </w:rPr>
      </w:pPr>
    </w:p>
    <w:p w14:paraId="04707225" w14:textId="77777777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en-US"/>
        </w:rPr>
      </w:pPr>
      <w:r w:rsidRPr="009D62B7">
        <w:rPr>
          <w:rFonts w:ascii="Arial" w:eastAsia="Times New Roman" w:hAnsi="Arial" w:cs="Arial"/>
          <w:lang w:eastAsia="en-US"/>
        </w:rPr>
        <w:t xml:space="preserve">a </w:t>
      </w:r>
    </w:p>
    <w:p w14:paraId="68D7A638" w14:textId="77777777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en-US"/>
        </w:rPr>
      </w:pPr>
      <w:r w:rsidRPr="009D62B7">
        <w:rPr>
          <w:rFonts w:ascii="Arial" w:eastAsia="Times New Roman" w:hAnsi="Arial" w:cs="Arial"/>
          <w:lang w:eastAsia="en-US"/>
        </w:rPr>
        <w:t>…………………………………………………………………</w:t>
      </w:r>
    </w:p>
    <w:p w14:paraId="341095B3" w14:textId="77777777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en-US"/>
        </w:rPr>
      </w:pPr>
      <w:r w:rsidRPr="009D62B7">
        <w:rPr>
          <w:rFonts w:ascii="Arial" w:eastAsia="Times New Roman" w:hAnsi="Arial" w:cs="Arial"/>
          <w:lang w:eastAsia="en-US"/>
        </w:rPr>
        <w:t>…………………………………………………………………</w:t>
      </w:r>
    </w:p>
    <w:p w14:paraId="7B4BC852" w14:textId="77777777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mallCaps/>
          <w:lang w:eastAsia="en-US"/>
        </w:rPr>
      </w:pPr>
      <w:r w:rsidRPr="009D62B7">
        <w:rPr>
          <w:rFonts w:ascii="Arial" w:eastAsia="Times New Roman" w:hAnsi="Arial" w:cs="Arial"/>
          <w:smallCaps/>
          <w:lang w:eastAsia="en-US"/>
        </w:rPr>
        <w:t>NIP ……………………………………………………………</w:t>
      </w:r>
    </w:p>
    <w:p w14:paraId="2550D8E4" w14:textId="77777777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mallCaps/>
          <w:lang w:eastAsia="en-US"/>
        </w:rPr>
      </w:pPr>
      <w:r w:rsidRPr="009D62B7">
        <w:rPr>
          <w:rFonts w:ascii="Arial" w:eastAsia="Times New Roman" w:hAnsi="Arial" w:cs="Arial"/>
          <w:smallCaps/>
          <w:lang w:eastAsia="en-US"/>
        </w:rPr>
        <w:t>REGON ………………………………………………………</w:t>
      </w:r>
    </w:p>
    <w:p w14:paraId="299D7A45" w14:textId="77777777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en-US"/>
        </w:rPr>
      </w:pPr>
      <w:r w:rsidRPr="009D62B7">
        <w:rPr>
          <w:rFonts w:ascii="Arial" w:eastAsia="Times New Roman" w:hAnsi="Arial" w:cs="Arial"/>
          <w:lang w:eastAsia="en-US"/>
        </w:rPr>
        <w:t>reprezentowanym(ą) przez ………………………………….</w:t>
      </w:r>
    </w:p>
    <w:p w14:paraId="196881EF" w14:textId="77777777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en-US"/>
        </w:rPr>
      </w:pPr>
    </w:p>
    <w:p w14:paraId="0B0D3C74" w14:textId="250A596B" w:rsidR="00AE358D" w:rsidRPr="009D62B7" w:rsidRDefault="00AE358D" w:rsidP="009D62B7">
      <w:pPr>
        <w:widowControl w:val="0"/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lang w:eastAsia="en-US"/>
        </w:rPr>
      </w:pPr>
      <w:r w:rsidRPr="009D62B7">
        <w:rPr>
          <w:rFonts w:ascii="Arial" w:eastAsia="Times New Roman" w:hAnsi="Arial" w:cs="Arial"/>
          <w:lang w:eastAsia="en-US"/>
        </w:rPr>
        <w:t xml:space="preserve">zwanym(ą) dalej </w:t>
      </w:r>
      <w:r w:rsidRPr="009D62B7">
        <w:rPr>
          <w:rFonts w:ascii="Arial" w:eastAsia="Times New Roman" w:hAnsi="Arial" w:cs="Arial"/>
          <w:b/>
          <w:bCs/>
          <w:lang w:eastAsia="en-US"/>
        </w:rPr>
        <w:t xml:space="preserve">Wykonawcą. </w:t>
      </w:r>
      <w:r w:rsidR="000B19CE" w:rsidRPr="009D62B7">
        <w:rPr>
          <w:rFonts w:ascii="Arial" w:eastAsia="Times New Roman" w:hAnsi="Arial" w:cs="Arial"/>
          <w:b/>
          <w:bCs/>
          <w:lang w:eastAsia="en-US"/>
        </w:rPr>
        <w:br/>
      </w:r>
    </w:p>
    <w:p w14:paraId="2627964F" w14:textId="15933411" w:rsidR="00AE358D" w:rsidRPr="009D62B7" w:rsidRDefault="00AE358D" w:rsidP="009D62B7">
      <w:pPr>
        <w:suppressAutoHyphens w:val="0"/>
        <w:spacing w:after="0" w:line="360" w:lineRule="auto"/>
        <w:rPr>
          <w:rFonts w:ascii="Arial" w:eastAsia="Times New Roman" w:hAnsi="Arial" w:cs="Arial"/>
          <w:b/>
          <w:bCs/>
          <w:lang w:eastAsia="en-US"/>
        </w:rPr>
      </w:pPr>
      <w:r w:rsidRPr="009D62B7">
        <w:rPr>
          <w:rFonts w:ascii="Arial" w:eastAsia="Times New Roman" w:hAnsi="Arial" w:cs="Arial"/>
          <w:lang w:eastAsia="en-US"/>
        </w:rPr>
        <w:t xml:space="preserve">Niniejsza umowa zostaje zawarta w wyniku rozstrzygnięcia postępowania o udzielenie zamówienia publicznego prowadzonego </w:t>
      </w:r>
      <w:r w:rsidRPr="009C6303">
        <w:rPr>
          <w:rFonts w:ascii="Arial" w:eastAsia="Times New Roman" w:hAnsi="Arial" w:cs="Arial"/>
          <w:lang w:eastAsia="en-US"/>
        </w:rPr>
        <w:t xml:space="preserve">na podstawie art. 132 Ustawy Prawo zamówień publicznych (t.j. Dz. U. </w:t>
      </w:r>
      <w:r w:rsidR="00A66678" w:rsidRPr="009C6303">
        <w:rPr>
          <w:rFonts w:ascii="Arial" w:eastAsia="Times New Roman" w:hAnsi="Arial" w:cs="Arial"/>
          <w:lang w:eastAsia="en-US"/>
        </w:rPr>
        <w:t>202</w:t>
      </w:r>
      <w:r w:rsidR="006961C6" w:rsidRPr="009C6303">
        <w:rPr>
          <w:rFonts w:ascii="Arial" w:eastAsia="Times New Roman" w:hAnsi="Arial" w:cs="Arial"/>
          <w:lang w:eastAsia="en-US"/>
        </w:rPr>
        <w:t>4</w:t>
      </w:r>
      <w:r w:rsidR="00A66678" w:rsidRPr="009C6303">
        <w:rPr>
          <w:rFonts w:ascii="Arial" w:eastAsia="Times New Roman" w:hAnsi="Arial" w:cs="Arial"/>
          <w:lang w:eastAsia="en-US"/>
        </w:rPr>
        <w:t xml:space="preserve"> </w:t>
      </w:r>
      <w:r w:rsidRPr="009C6303">
        <w:rPr>
          <w:rFonts w:ascii="Arial" w:eastAsia="Times New Roman" w:hAnsi="Arial" w:cs="Arial"/>
          <w:lang w:eastAsia="en-US"/>
        </w:rPr>
        <w:t xml:space="preserve">poz. </w:t>
      </w:r>
      <w:r w:rsidR="00A66678" w:rsidRPr="009C6303">
        <w:rPr>
          <w:rFonts w:ascii="Arial" w:eastAsia="Times New Roman" w:hAnsi="Arial" w:cs="Arial"/>
          <w:lang w:eastAsia="en-US"/>
        </w:rPr>
        <w:t>1</w:t>
      </w:r>
      <w:r w:rsidR="006961C6" w:rsidRPr="009C6303">
        <w:rPr>
          <w:rFonts w:ascii="Arial" w:eastAsia="Times New Roman" w:hAnsi="Arial" w:cs="Arial"/>
          <w:lang w:eastAsia="en-US"/>
        </w:rPr>
        <w:t>320</w:t>
      </w:r>
      <w:r w:rsidR="00D611ED" w:rsidRPr="009C6303">
        <w:rPr>
          <w:rFonts w:ascii="Arial" w:eastAsia="Times New Roman" w:hAnsi="Arial" w:cs="Arial"/>
          <w:lang w:eastAsia="en-US"/>
        </w:rPr>
        <w:t xml:space="preserve"> z póżn. zm.</w:t>
      </w:r>
      <w:r w:rsidRPr="009C6303">
        <w:rPr>
          <w:rFonts w:ascii="Arial" w:eastAsia="Times New Roman" w:hAnsi="Arial" w:cs="Arial"/>
          <w:lang w:eastAsia="en-US"/>
        </w:rPr>
        <w:t>).</w:t>
      </w:r>
      <w:r w:rsidRPr="009D62B7">
        <w:rPr>
          <w:rFonts w:ascii="Arial" w:eastAsia="Times New Roman" w:hAnsi="Arial" w:cs="Arial"/>
          <w:lang w:eastAsia="en-US"/>
        </w:rPr>
        <w:t xml:space="preserve"> Przedmiot umowy jest współfinansowany ze środków Unii Europejskiej </w:t>
      </w:r>
      <w:r w:rsidR="003F3D9C" w:rsidRPr="009D62B7">
        <w:rPr>
          <w:rFonts w:ascii="Arial" w:eastAsia="Times New Roman" w:hAnsi="Arial" w:cs="Arial"/>
          <w:lang w:eastAsia="en-US"/>
        </w:rPr>
        <w:t xml:space="preserve">w ramach Europejskiego Funduszu Społecznego </w:t>
      </w:r>
      <w:r w:rsidR="001C4D6E" w:rsidRPr="009D62B7">
        <w:rPr>
          <w:rFonts w:ascii="Arial" w:eastAsia="Times New Roman" w:hAnsi="Arial" w:cs="Arial"/>
          <w:lang w:eastAsia="en-US"/>
        </w:rPr>
        <w:t>Plus</w:t>
      </w:r>
      <w:r w:rsidR="00165E08">
        <w:rPr>
          <w:rFonts w:ascii="Arial" w:eastAsia="Times New Roman" w:hAnsi="Arial" w:cs="Arial"/>
          <w:lang w:eastAsia="en-US"/>
        </w:rPr>
        <w:t xml:space="preserve"> </w:t>
      </w:r>
      <w:r w:rsidR="003F3D9C" w:rsidRPr="009D62B7">
        <w:rPr>
          <w:rFonts w:ascii="Arial" w:eastAsia="Times New Roman" w:hAnsi="Arial" w:cs="Arial"/>
          <w:lang w:eastAsia="en-US"/>
        </w:rPr>
        <w:t>– w ramach działania 6.12 Edukacja - projekty Województwa Małopolskiego 6.12</w:t>
      </w:r>
      <w:r w:rsidR="00165E08">
        <w:rPr>
          <w:rFonts w:ascii="Arial" w:eastAsia="Times New Roman" w:hAnsi="Arial" w:cs="Arial"/>
          <w:lang w:eastAsia="en-US"/>
        </w:rPr>
        <w:t xml:space="preserve">, Typ </w:t>
      </w:r>
      <w:r w:rsidR="003F3D9C" w:rsidRPr="009D62B7">
        <w:rPr>
          <w:rFonts w:ascii="Arial" w:eastAsia="Times New Roman" w:hAnsi="Arial" w:cs="Arial"/>
          <w:lang w:eastAsia="en-US"/>
        </w:rPr>
        <w:t xml:space="preserve">B Koordynacja kształcenia zawodowego </w:t>
      </w:r>
      <w:r w:rsidR="001C4D6E" w:rsidRPr="009D62B7">
        <w:rPr>
          <w:rFonts w:ascii="Arial" w:eastAsia="Times New Roman" w:hAnsi="Arial" w:cs="Arial"/>
          <w:lang w:eastAsia="en-US"/>
        </w:rPr>
        <w:t xml:space="preserve">w ramach </w:t>
      </w:r>
      <w:r w:rsidR="00165E08">
        <w:rPr>
          <w:rFonts w:ascii="Arial" w:eastAsia="Times New Roman" w:hAnsi="Arial" w:cs="Arial"/>
          <w:lang w:eastAsia="en-US"/>
        </w:rPr>
        <w:t>p</w:t>
      </w:r>
      <w:r w:rsidR="001C4D6E" w:rsidRPr="009D62B7">
        <w:rPr>
          <w:rFonts w:ascii="Arial" w:eastAsia="Times New Roman" w:hAnsi="Arial" w:cs="Arial"/>
          <w:lang w:eastAsia="en-US"/>
        </w:rPr>
        <w:t>rogramu</w:t>
      </w:r>
      <w:r w:rsidR="003F3D9C" w:rsidRPr="009D62B7">
        <w:rPr>
          <w:rFonts w:ascii="Arial" w:eastAsia="Times New Roman" w:hAnsi="Arial" w:cs="Arial"/>
          <w:lang w:eastAsia="en-US"/>
        </w:rPr>
        <w:t xml:space="preserve"> Fundusze Europejskie dla Małopolski 2021-2027.</w:t>
      </w:r>
      <w:r w:rsidRPr="009D62B7">
        <w:rPr>
          <w:rFonts w:ascii="Arial" w:eastAsia="Times New Roman" w:hAnsi="Arial" w:cs="Arial"/>
          <w:b/>
          <w:bCs/>
          <w:lang w:eastAsia="en-US"/>
        </w:rPr>
        <w:t xml:space="preserve"> </w:t>
      </w:r>
    </w:p>
    <w:p w14:paraId="57BE2000" w14:textId="77777777" w:rsidR="00AE358D" w:rsidRPr="009D62B7" w:rsidRDefault="00AE358D" w:rsidP="009D62B7">
      <w:pPr>
        <w:pStyle w:val="Nagwek1"/>
        <w:spacing w:line="360" w:lineRule="auto"/>
        <w:jc w:val="center"/>
        <w:rPr>
          <w:rFonts w:eastAsia="Times New Roman" w:cs="Arial"/>
          <w:sz w:val="22"/>
          <w:szCs w:val="22"/>
          <w:lang w:eastAsia="en-US"/>
        </w:rPr>
      </w:pPr>
      <w:r w:rsidRPr="009D62B7">
        <w:rPr>
          <w:rFonts w:eastAsia="Times New Roman" w:cs="Arial"/>
          <w:sz w:val="22"/>
          <w:szCs w:val="22"/>
          <w:lang w:eastAsia="en-US"/>
        </w:rPr>
        <w:lastRenderedPageBreak/>
        <w:t>§ 1</w:t>
      </w:r>
    </w:p>
    <w:p w14:paraId="33DE8EE5" w14:textId="63B953F0" w:rsidR="00AE358D" w:rsidRPr="00BA05C3" w:rsidRDefault="00AE358D" w:rsidP="00144C47">
      <w:pPr>
        <w:rPr>
          <w:rFonts w:ascii="Arial" w:hAnsi="Arial" w:cs="Arial"/>
          <w:color w:val="70AD47" w:themeColor="accent6"/>
        </w:rPr>
      </w:pPr>
      <w:r w:rsidRPr="009D62B7">
        <w:rPr>
          <w:rFonts w:ascii="Arial" w:eastAsia="Times New Roman" w:hAnsi="Arial" w:cs="Arial"/>
          <w:lang w:eastAsia="en-US"/>
        </w:rPr>
        <w:t xml:space="preserve">Przedmiotem </w:t>
      </w:r>
      <w:r w:rsidR="009C6303" w:rsidRPr="009D62B7">
        <w:rPr>
          <w:rFonts w:ascii="Arial" w:eastAsia="Times New Roman" w:hAnsi="Arial" w:cs="Arial"/>
          <w:lang w:eastAsia="en-US"/>
        </w:rPr>
        <w:t xml:space="preserve">zamówienia </w:t>
      </w:r>
      <w:r w:rsidR="009C6303">
        <w:rPr>
          <w:rFonts w:ascii="Arial" w:eastAsia="Times New Roman" w:hAnsi="Arial" w:cs="Arial"/>
          <w:lang w:eastAsia="en-US"/>
        </w:rPr>
        <w:t>jest</w:t>
      </w:r>
      <w:r w:rsidR="0085113E">
        <w:rPr>
          <w:rFonts w:ascii="Arial" w:eastAsia="Times New Roman" w:hAnsi="Arial" w:cs="Arial"/>
          <w:lang w:eastAsia="en-US"/>
        </w:rPr>
        <w:t xml:space="preserve"> </w:t>
      </w:r>
      <w:r w:rsidR="008E46F9" w:rsidRPr="009D62B7">
        <w:rPr>
          <w:rFonts w:ascii="Arial" w:eastAsia="Times New Roman" w:hAnsi="Arial" w:cs="Arial"/>
          <w:lang w:eastAsia="en-US"/>
        </w:rPr>
        <w:t>wykonanie materiałów edukacyjno-informacyjnych</w:t>
      </w:r>
      <w:r w:rsidR="0086346F">
        <w:rPr>
          <w:rFonts w:ascii="Arial" w:eastAsia="Times New Roman" w:hAnsi="Arial" w:cs="Arial"/>
          <w:lang w:eastAsia="en-US"/>
        </w:rPr>
        <w:t xml:space="preserve"> </w:t>
      </w:r>
      <w:r w:rsidR="0086346F" w:rsidRPr="006C3E06">
        <w:rPr>
          <w:rFonts w:ascii="Arial" w:eastAsia="Times New Roman" w:hAnsi="Arial" w:cs="Arial"/>
          <w:lang w:eastAsia="en-US"/>
        </w:rPr>
        <w:t xml:space="preserve">dotyczących Festiwalu Zawodów w </w:t>
      </w:r>
      <w:r w:rsidR="009C6303" w:rsidRPr="006C3E06">
        <w:rPr>
          <w:rFonts w:ascii="Arial" w:eastAsia="Times New Roman" w:hAnsi="Arial" w:cs="Arial"/>
          <w:lang w:eastAsia="en-US"/>
        </w:rPr>
        <w:t>Małopolsce w</w:t>
      </w:r>
      <w:r w:rsidR="008E46F9" w:rsidRPr="006C3E06">
        <w:rPr>
          <w:rFonts w:ascii="Arial" w:eastAsia="Times New Roman" w:hAnsi="Arial" w:cs="Arial"/>
          <w:lang w:eastAsia="en-US"/>
        </w:rPr>
        <w:t xml:space="preserve"> </w:t>
      </w:r>
      <w:r w:rsidR="00D318DA">
        <w:rPr>
          <w:rFonts w:ascii="Arial" w:eastAsia="Times New Roman" w:hAnsi="Arial" w:cs="Arial"/>
          <w:lang w:eastAsia="en-US"/>
        </w:rPr>
        <w:t xml:space="preserve">szczególności </w:t>
      </w:r>
      <w:r w:rsidR="008E46F9" w:rsidRPr="009D62B7">
        <w:rPr>
          <w:rFonts w:ascii="Arial" w:eastAsia="Times New Roman" w:hAnsi="Arial" w:cs="Arial"/>
          <w:lang w:eastAsia="en-US"/>
        </w:rPr>
        <w:t xml:space="preserve"> materiałów informacyjnych, graficznych, prowadzenie kampanii w Internecie, produkcja ma</w:t>
      </w:r>
      <w:r w:rsidR="00F85CE6">
        <w:rPr>
          <w:rFonts w:ascii="Arial" w:eastAsia="Times New Roman" w:hAnsi="Arial" w:cs="Arial"/>
          <w:lang w:eastAsia="en-US"/>
        </w:rPr>
        <w:t>teriałów audio i wideo (</w:t>
      </w:r>
      <w:r w:rsidR="008E46F9" w:rsidRPr="009D62B7">
        <w:rPr>
          <w:rFonts w:ascii="Arial" w:eastAsia="Times New Roman" w:hAnsi="Arial" w:cs="Arial"/>
          <w:lang w:eastAsia="en-US"/>
        </w:rPr>
        <w:t xml:space="preserve">animacji, </w:t>
      </w:r>
      <w:r w:rsidR="008E46F9" w:rsidRPr="00C1397A">
        <w:rPr>
          <w:rFonts w:ascii="Arial" w:eastAsia="Times New Roman" w:hAnsi="Arial" w:cs="Arial"/>
          <w:lang w:eastAsia="en-US"/>
        </w:rPr>
        <w:t>spotów radiowych i telewizyjnych).</w:t>
      </w:r>
      <w:r w:rsidR="0085113E" w:rsidRPr="00C1397A">
        <w:rPr>
          <w:rFonts w:ascii="Arial" w:eastAsia="Times New Roman" w:hAnsi="Arial" w:cs="Arial"/>
          <w:lang w:eastAsia="en-US"/>
        </w:rPr>
        <w:br/>
      </w:r>
      <w:r w:rsidRPr="00C1397A">
        <w:rPr>
          <w:rFonts w:ascii="Arial" w:eastAsia="Times New Roman" w:hAnsi="Arial" w:cs="Arial"/>
          <w:lang w:eastAsia="en-US"/>
        </w:rPr>
        <w:t xml:space="preserve">W skład </w:t>
      </w:r>
      <w:r w:rsidR="006742E7" w:rsidRPr="00C1397A">
        <w:rPr>
          <w:rFonts w:ascii="Arial" w:eastAsia="Times New Roman" w:hAnsi="Arial" w:cs="Arial"/>
          <w:lang w:eastAsia="en-US"/>
        </w:rPr>
        <w:t xml:space="preserve">maksymalnego zakresu </w:t>
      </w:r>
      <w:r w:rsidRPr="00C1397A">
        <w:rPr>
          <w:rFonts w:ascii="Arial" w:eastAsia="Times New Roman" w:hAnsi="Arial" w:cs="Arial"/>
          <w:lang w:eastAsia="en-US"/>
        </w:rPr>
        <w:t>zamówienia wchodzą następujące elementy</w:t>
      </w:r>
      <w:r w:rsidR="00EE40F8" w:rsidRPr="00C1397A">
        <w:rPr>
          <w:rFonts w:ascii="Arial" w:eastAsia="Times New Roman" w:hAnsi="Arial" w:cs="Arial"/>
          <w:lang w:eastAsia="en-US"/>
        </w:rPr>
        <w:t xml:space="preserve"> (wraz z elementami </w:t>
      </w:r>
      <w:r w:rsidR="008F7177" w:rsidRPr="00C1397A">
        <w:rPr>
          <w:rFonts w:ascii="Arial" w:eastAsia="Times New Roman" w:hAnsi="Arial" w:cs="Arial"/>
          <w:lang w:eastAsia="en-US"/>
        </w:rPr>
        <w:t>dodatkowymi</w:t>
      </w:r>
      <w:r w:rsidR="00726912" w:rsidRPr="00C1397A">
        <w:rPr>
          <w:rFonts w:ascii="Arial" w:eastAsia="Times New Roman" w:hAnsi="Arial" w:cs="Arial"/>
          <w:lang w:eastAsia="en-US"/>
        </w:rPr>
        <w:t xml:space="preserve"> tj.</w:t>
      </w:r>
      <w:r w:rsidR="00144C47" w:rsidRPr="00C1397A">
        <w:rPr>
          <w:rFonts w:ascii="Arial" w:eastAsia="Times New Roman" w:hAnsi="Arial" w:cs="Arial"/>
          <w:lang w:eastAsia="en-US"/>
        </w:rPr>
        <w:t xml:space="preserve"> </w:t>
      </w:r>
      <w:r w:rsidR="00144C47" w:rsidRPr="00C1397A">
        <w:rPr>
          <w:rFonts w:ascii="Arial" w:hAnsi="Arial" w:cs="Arial"/>
        </w:rPr>
        <w:t>zapewnienie: produkcji filmów/spotów z zastosowaniem elementów 3D; produkcji filmów/spotów w we</w:t>
      </w:r>
      <w:r w:rsidR="00BA05C3" w:rsidRPr="00C1397A">
        <w:rPr>
          <w:rFonts w:ascii="Arial" w:hAnsi="Arial" w:cs="Arial"/>
        </w:rPr>
        <w:t>rsji z lektorem języka migowego</w:t>
      </w:r>
      <w:r w:rsidR="00144C47" w:rsidRPr="00C1397A">
        <w:rPr>
          <w:rFonts w:ascii="Arial" w:hAnsi="Arial" w:cs="Arial"/>
          <w:lang w:eastAsia="en-US"/>
        </w:rPr>
        <w:t>)</w:t>
      </w:r>
      <w:r w:rsidR="008F7177" w:rsidRPr="00C1397A">
        <w:rPr>
          <w:rFonts w:ascii="Arial" w:eastAsia="Times New Roman" w:hAnsi="Arial" w:cs="Arial"/>
          <w:lang w:eastAsia="en-US"/>
        </w:rPr>
        <w:t>,</w:t>
      </w:r>
      <w:r w:rsidR="00EE40F8" w:rsidRPr="00C1397A">
        <w:rPr>
          <w:rFonts w:ascii="Arial" w:eastAsia="Times New Roman" w:hAnsi="Arial" w:cs="Arial"/>
          <w:lang w:eastAsia="en-US"/>
        </w:rPr>
        <w:t xml:space="preserve"> jeśli </w:t>
      </w:r>
      <w:r w:rsidR="008F7177" w:rsidRPr="00C1397A">
        <w:rPr>
          <w:rFonts w:ascii="Arial" w:eastAsia="Times New Roman" w:hAnsi="Arial" w:cs="Arial"/>
          <w:lang w:eastAsia="en-US"/>
        </w:rPr>
        <w:t>wykonawca zaoferuje je w formularzu oferty</w:t>
      </w:r>
      <w:r w:rsidR="00EE40F8" w:rsidRPr="00C1397A">
        <w:rPr>
          <w:rFonts w:ascii="Arial" w:eastAsia="Times New Roman" w:hAnsi="Arial" w:cs="Arial"/>
          <w:lang w:eastAsia="en-US"/>
        </w:rPr>
        <w:t>)</w:t>
      </w:r>
      <w:r w:rsidRPr="00C1397A">
        <w:rPr>
          <w:rFonts w:ascii="Arial" w:eastAsia="Times New Roman" w:hAnsi="Arial" w:cs="Arial"/>
          <w:lang w:eastAsia="en-US"/>
        </w:rPr>
        <w:t>:</w:t>
      </w:r>
    </w:p>
    <w:p w14:paraId="523CF667" w14:textId="6A9600DA" w:rsidR="0043498B" w:rsidRPr="00B51BB3" w:rsidRDefault="0043498B" w:rsidP="009D62B7">
      <w:pPr>
        <w:numPr>
          <w:ilvl w:val="0"/>
          <w:numId w:val="9"/>
        </w:numPr>
        <w:suppressAutoHyphens w:val="0"/>
        <w:spacing w:after="0" w:line="360" w:lineRule="auto"/>
        <w:ind w:left="567" w:hanging="218"/>
        <w:contextualSpacing/>
        <w:rPr>
          <w:rFonts w:ascii="Arial" w:eastAsia="Times New Roman" w:hAnsi="Arial" w:cs="Arial"/>
          <w:lang w:eastAsia="pl-PL"/>
        </w:rPr>
      </w:pPr>
      <w:r w:rsidRPr="00B51BB3">
        <w:rPr>
          <w:rFonts w:ascii="Arial" w:eastAsia="Times New Roman" w:hAnsi="Arial" w:cs="Arial"/>
          <w:lang w:eastAsia="pl-PL"/>
        </w:rPr>
        <w:t>przygotowanie koncepcji</w:t>
      </w:r>
      <w:r w:rsidR="005C61AD" w:rsidRPr="00B51BB3">
        <w:rPr>
          <w:rFonts w:ascii="Arial" w:eastAsia="Times New Roman" w:hAnsi="Arial" w:cs="Arial"/>
          <w:lang w:eastAsia="pl-PL"/>
        </w:rPr>
        <w:t>;</w:t>
      </w:r>
    </w:p>
    <w:p w14:paraId="120C5374" w14:textId="53FDFF6E" w:rsidR="00AE358D" w:rsidRPr="009D62B7" w:rsidRDefault="00D77F5B" w:rsidP="009D62B7">
      <w:pPr>
        <w:numPr>
          <w:ilvl w:val="0"/>
          <w:numId w:val="9"/>
        </w:numPr>
        <w:suppressAutoHyphens w:val="0"/>
        <w:spacing w:after="0" w:line="360" w:lineRule="auto"/>
        <w:ind w:left="567" w:hanging="218"/>
        <w:contextualSpacing/>
        <w:rPr>
          <w:rFonts w:ascii="Arial" w:eastAsia="Times New Roman" w:hAnsi="Arial" w:cs="Arial"/>
          <w:lang w:eastAsia="pl-PL"/>
        </w:rPr>
      </w:pPr>
      <w:r w:rsidRPr="009D62B7">
        <w:rPr>
          <w:rFonts w:ascii="Arial" w:eastAsia="Times New Roman" w:hAnsi="Arial" w:cs="Arial"/>
          <w:lang w:eastAsia="pl-PL"/>
        </w:rPr>
        <w:t>d</w:t>
      </w:r>
      <w:r w:rsidR="00AE358D" w:rsidRPr="009D62B7">
        <w:rPr>
          <w:rFonts w:ascii="Arial" w:eastAsia="Times New Roman" w:hAnsi="Arial" w:cs="Arial"/>
          <w:lang w:eastAsia="pl-PL"/>
        </w:rPr>
        <w:t xml:space="preserve">ruk </w:t>
      </w:r>
      <w:r w:rsidR="005C0DA9" w:rsidRPr="009D62B7">
        <w:rPr>
          <w:rFonts w:ascii="Arial" w:eastAsia="Times New Roman" w:hAnsi="Arial" w:cs="Arial"/>
          <w:lang w:eastAsia="pl-PL"/>
        </w:rPr>
        <w:t>1 pakietu</w:t>
      </w:r>
      <w:r w:rsidR="00AE358D" w:rsidRPr="009D62B7">
        <w:rPr>
          <w:rFonts w:ascii="Arial" w:eastAsia="Times New Roman" w:hAnsi="Arial" w:cs="Arial"/>
          <w:lang w:eastAsia="pl-PL"/>
        </w:rPr>
        <w:t xml:space="preserve"> zaproszeń</w:t>
      </w:r>
      <w:r w:rsidR="00C97ED3" w:rsidRPr="009D62B7">
        <w:rPr>
          <w:rFonts w:ascii="Arial" w:eastAsia="Times New Roman" w:hAnsi="Arial" w:cs="Arial"/>
          <w:lang w:eastAsia="pl-PL"/>
        </w:rPr>
        <w:t xml:space="preserve"> z kopertami (1 pakiet to 150 sztuk)</w:t>
      </w:r>
      <w:r w:rsidR="004C3ABD" w:rsidRPr="009D62B7">
        <w:rPr>
          <w:rFonts w:ascii="Arial" w:eastAsia="Times New Roman" w:hAnsi="Arial" w:cs="Arial"/>
          <w:lang w:eastAsia="pl-PL"/>
        </w:rPr>
        <w:t>;</w:t>
      </w:r>
    </w:p>
    <w:p w14:paraId="7DEA46E1" w14:textId="1FB5751A" w:rsidR="00AE358D" w:rsidRPr="009D62B7" w:rsidRDefault="00D77F5B" w:rsidP="009D62B7">
      <w:pPr>
        <w:numPr>
          <w:ilvl w:val="0"/>
          <w:numId w:val="9"/>
        </w:numPr>
        <w:suppressAutoHyphens w:val="0"/>
        <w:spacing w:after="0" w:line="360" w:lineRule="auto"/>
        <w:ind w:left="567" w:hanging="218"/>
        <w:contextualSpacing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>p</w:t>
      </w:r>
      <w:r w:rsidR="00AE358D" w:rsidRPr="009D62B7">
        <w:rPr>
          <w:rFonts w:ascii="Arial" w:eastAsia="@Microsoft YaHei" w:hAnsi="Arial" w:cs="Arial"/>
          <w:lang w:eastAsia="pl-PL"/>
        </w:rPr>
        <w:t>r</w:t>
      </w:r>
      <w:r w:rsidR="005C0DA9" w:rsidRPr="009D62B7">
        <w:rPr>
          <w:rFonts w:ascii="Arial" w:eastAsia="@Microsoft YaHei" w:hAnsi="Arial" w:cs="Arial"/>
          <w:lang w:eastAsia="pl-PL"/>
        </w:rPr>
        <w:t>odukcja spotów oraz animacji</w:t>
      </w:r>
      <w:r w:rsidR="00AE358D" w:rsidRPr="009D62B7">
        <w:rPr>
          <w:rFonts w:ascii="Arial" w:eastAsia="@Microsoft YaHei" w:hAnsi="Arial" w:cs="Arial"/>
          <w:lang w:eastAsia="pl-PL"/>
        </w:rPr>
        <w:t>, w tym:</w:t>
      </w:r>
    </w:p>
    <w:p w14:paraId="4CC4FD33" w14:textId="58EB21BA" w:rsidR="005C0DA9" w:rsidRPr="00934222" w:rsidRDefault="0085113E" w:rsidP="003F2343">
      <w:pPr>
        <w:pStyle w:val="Akapitzlist"/>
        <w:numPr>
          <w:ilvl w:val="0"/>
          <w:numId w:val="21"/>
        </w:numPr>
        <w:suppressAutoHyphens w:val="0"/>
        <w:spacing w:after="0" w:line="360" w:lineRule="auto"/>
        <w:contextualSpacing/>
        <w:rPr>
          <w:rFonts w:ascii="Arial" w:eastAsia="@Microsoft YaHei" w:hAnsi="Arial" w:cs="Arial"/>
          <w:lang w:eastAsia="pl-PL"/>
        </w:rPr>
      </w:pPr>
      <w:r>
        <w:rPr>
          <w:rFonts w:ascii="Arial" w:eastAsia="@Microsoft YaHei" w:hAnsi="Arial" w:cs="Arial"/>
          <w:lang w:eastAsia="pl-PL"/>
        </w:rPr>
        <w:t>1 spot</w:t>
      </w:r>
      <w:r w:rsidR="007A459A">
        <w:rPr>
          <w:rFonts w:ascii="Arial" w:eastAsia="@Microsoft YaHei" w:hAnsi="Arial" w:cs="Arial"/>
          <w:lang w:eastAsia="pl-PL"/>
        </w:rPr>
        <w:t xml:space="preserve"> </w:t>
      </w:r>
      <w:r>
        <w:rPr>
          <w:rFonts w:ascii="Arial" w:eastAsia="@Microsoft YaHei" w:hAnsi="Arial" w:cs="Arial"/>
          <w:lang w:eastAsia="pl-PL"/>
        </w:rPr>
        <w:t>radiow</w:t>
      </w:r>
      <w:r w:rsidR="006E7B05">
        <w:rPr>
          <w:rFonts w:ascii="Arial" w:eastAsia="@Microsoft YaHei" w:hAnsi="Arial" w:cs="Arial"/>
          <w:lang w:eastAsia="pl-PL"/>
        </w:rPr>
        <w:t>y</w:t>
      </w:r>
      <w:r w:rsidR="005C0DA9" w:rsidRPr="00934222">
        <w:rPr>
          <w:rFonts w:ascii="Arial" w:eastAsia="@Microsoft YaHei" w:hAnsi="Arial" w:cs="Arial"/>
          <w:lang w:eastAsia="pl-PL"/>
        </w:rPr>
        <w:t>;</w:t>
      </w:r>
    </w:p>
    <w:p w14:paraId="3C325FE0" w14:textId="66D2A771" w:rsidR="005C0DA9" w:rsidRPr="00934222" w:rsidRDefault="0085113E" w:rsidP="003F2343">
      <w:pPr>
        <w:pStyle w:val="Akapitzlist"/>
        <w:numPr>
          <w:ilvl w:val="0"/>
          <w:numId w:val="21"/>
        </w:numPr>
        <w:suppressAutoHyphens w:val="0"/>
        <w:spacing w:after="0" w:line="360" w:lineRule="auto"/>
        <w:contextualSpacing/>
        <w:rPr>
          <w:rFonts w:ascii="Arial" w:eastAsia="@Microsoft YaHei" w:hAnsi="Arial" w:cs="Arial"/>
          <w:lang w:eastAsia="pl-PL"/>
        </w:rPr>
      </w:pPr>
      <w:r>
        <w:rPr>
          <w:rFonts w:ascii="Arial" w:eastAsia="@Microsoft YaHei" w:hAnsi="Arial" w:cs="Arial"/>
          <w:lang w:eastAsia="pl-PL"/>
        </w:rPr>
        <w:t>1 spot</w:t>
      </w:r>
      <w:r w:rsidR="005C0DA9" w:rsidRPr="00934222">
        <w:rPr>
          <w:rFonts w:ascii="Arial" w:eastAsia="@Microsoft YaHei" w:hAnsi="Arial" w:cs="Arial"/>
          <w:lang w:eastAsia="pl-PL"/>
        </w:rPr>
        <w:t xml:space="preserve"> </w:t>
      </w:r>
      <w:r>
        <w:rPr>
          <w:rFonts w:ascii="Arial" w:eastAsia="@Microsoft YaHei" w:hAnsi="Arial" w:cs="Arial"/>
          <w:lang w:eastAsia="pl-PL"/>
        </w:rPr>
        <w:t>telewizyjn</w:t>
      </w:r>
      <w:r w:rsidR="006E7B05">
        <w:rPr>
          <w:rFonts w:ascii="Arial" w:eastAsia="@Microsoft YaHei" w:hAnsi="Arial" w:cs="Arial"/>
          <w:lang w:eastAsia="pl-PL"/>
        </w:rPr>
        <w:t>y</w:t>
      </w:r>
      <w:r w:rsidR="005C0DA9" w:rsidRPr="00934222">
        <w:rPr>
          <w:rFonts w:ascii="Arial" w:eastAsia="@Microsoft YaHei" w:hAnsi="Arial" w:cs="Arial"/>
          <w:lang w:eastAsia="pl-PL"/>
        </w:rPr>
        <w:t>;</w:t>
      </w:r>
    </w:p>
    <w:p w14:paraId="68C353EB" w14:textId="439B3A77" w:rsidR="005C0DA9" w:rsidRPr="00934222" w:rsidRDefault="005C0DA9" w:rsidP="003F2343">
      <w:pPr>
        <w:pStyle w:val="Akapitzlist"/>
        <w:numPr>
          <w:ilvl w:val="0"/>
          <w:numId w:val="21"/>
        </w:numPr>
        <w:suppressAutoHyphens w:val="0"/>
        <w:spacing w:after="0" w:line="360" w:lineRule="auto"/>
        <w:contextualSpacing/>
        <w:rPr>
          <w:rFonts w:ascii="Arial" w:eastAsia="@Microsoft YaHei" w:hAnsi="Arial" w:cs="Arial"/>
          <w:lang w:eastAsia="pl-PL"/>
        </w:rPr>
      </w:pPr>
      <w:r w:rsidRPr="00934222">
        <w:rPr>
          <w:rFonts w:ascii="Arial" w:eastAsia="@Microsoft YaHei" w:hAnsi="Arial" w:cs="Arial"/>
          <w:lang w:eastAsia="pl-PL"/>
        </w:rPr>
        <w:t>1 animacj</w:t>
      </w:r>
      <w:r w:rsidR="006E7B05">
        <w:rPr>
          <w:rFonts w:ascii="Arial" w:eastAsia="@Microsoft YaHei" w:hAnsi="Arial" w:cs="Arial"/>
          <w:lang w:eastAsia="pl-PL"/>
        </w:rPr>
        <w:t>a</w:t>
      </w:r>
      <w:r w:rsidR="001C4D6E" w:rsidRPr="00934222">
        <w:rPr>
          <w:rFonts w:ascii="Arial" w:eastAsia="@Microsoft YaHei" w:hAnsi="Arial" w:cs="Arial"/>
          <w:lang w:eastAsia="pl-PL"/>
        </w:rPr>
        <w:t xml:space="preserve"> (która może być emitowana m.in.</w:t>
      </w:r>
      <w:r w:rsidR="00805027" w:rsidRPr="00934222">
        <w:rPr>
          <w:rFonts w:ascii="Arial" w:eastAsia="@Microsoft YaHei" w:hAnsi="Arial" w:cs="Arial"/>
          <w:lang w:eastAsia="pl-PL"/>
        </w:rPr>
        <w:t xml:space="preserve"> na monitorach MPK oraz Kolei Małopolskich, w Internecie)</w:t>
      </w:r>
    </w:p>
    <w:p w14:paraId="576A0063" w14:textId="31E67EA3" w:rsidR="005C0DA9" w:rsidRPr="009D62B7" w:rsidRDefault="005C0DA9" w:rsidP="009D62B7">
      <w:pPr>
        <w:numPr>
          <w:ilvl w:val="0"/>
          <w:numId w:val="9"/>
        </w:numPr>
        <w:suppressAutoHyphens w:val="0"/>
        <w:spacing w:after="0" w:line="360" w:lineRule="auto"/>
        <w:ind w:left="567" w:hanging="218"/>
        <w:contextualSpacing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>kampania w Internecie, w tym:</w:t>
      </w:r>
    </w:p>
    <w:p w14:paraId="357D8E6E" w14:textId="24E74726" w:rsidR="005C0DA9" w:rsidRPr="00934222" w:rsidRDefault="005C0DA9" w:rsidP="003F2343">
      <w:pPr>
        <w:pStyle w:val="Akapitzlist"/>
        <w:numPr>
          <w:ilvl w:val="0"/>
          <w:numId w:val="22"/>
        </w:numPr>
        <w:suppressAutoHyphens w:val="0"/>
        <w:spacing w:after="0" w:line="360" w:lineRule="auto"/>
        <w:contextualSpacing/>
        <w:rPr>
          <w:rFonts w:ascii="Arial" w:eastAsia="@Microsoft YaHei" w:hAnsi="Arial" w:cs="Arial"/>
          <w:lang w:eastAsia="pl-PL"/>
        </w:rPr>
      </w:pPr>
      <w:r w:rsidRPr="00934222">
        <w:rPr>
          <w:rFonts w:ascii="Arial" w:eastAsia="@Microsoft YaHei" w:hAnsi="Arial" w:cs="Arial"/>
          <w:lang w:eastAsia="pl-PL"/>
        </w:rPr>
        <w:t>do 2 banerów internetowych</w:t>
      </w:r>
      <w:r w:rsidR="003B7E7A" w:rsidRPr="00934222">
        <w:rPr>
          <w:rFonts w:ascii="Arial" w:eastAsia="@Microsoft YaHei" w:hAnsi="Arial" w:cs="Arial"/>
          <w:lang w:eastAsia="pl-PL"/>
        </w:rPr>
        <w:t>;</w:t>
      </w:r>
    </w:p>
    <w:p w14:paraId="245390BA" w14:textId="162680AC" w:rsidR="005C0DA9" w:rsidRPr="00934222" w:rsidRDefault="00F85CE6" w:rsidP="003F2343">
      <w:pPr>
        <w:pStyle w:val="Akapitzlist"/>
        <w:numPr>
          <w:ilvl w:val="0"/>
          <w:numId w:val="22"/>
        </w:numPr>
        <w:suppressAutoHyphens w:val="0"/>
        <w:spacing w:after="0" w:line="360" w:lineRule="auto"/>
        <w:contextualSpacing/>
        <w:rPr>
          <w:rFonts w:ascii="Arial" w:eastAsia="@Microsoft YaHei" w:hAnsi="Arial" w:cs="Arial"/>
          <w:lang w:eastAsia="pl-PL"/>
        </w:rPr>
      </w:pPr>
      <w:r>
        <w:rPr>
          <w:rFonts w:ascii="Arial" w:eastAsia="@Microsoft YaHei" w:hAnsi="Arial" w:cs="Arial"/>
          <w:lang w:eastAsia="pl-PL"/>
        </w:rPr>
        <w:t>opracowanie</w:t>
      </w:r>
      <w:r w:rsidR="005C0DA9" w:rsidRPr="00934222">
        <w:rPr>
          <w:rFonts w:ascii="Arial" w:eastAsia="@Microsoft YaHei" w:hAnsi="Arial" w:cs="Arial"/>
          <w:lang w:eastAsia="pl-PL"/>
        </w:rPr>
        <w:t xml:space="preserve"> </w:t>
      </w:r>
      <w:r w:rsidR="00F95CDE">
        <w:rPr>
          <w:rFonts w:ascii="Arial" w:eastAsia="@Microsoft YaHei" w:hAnsi="Arial" w:cs="Arial"/>
          <w:lang w:eastAsia="pl-PL"/>
        </w:rPr>
        <w:t>graficzne max</w:t>
      </w:r>
      <w:r w:rsidR="005C0DA9" w:rsidRPr="00934222">
        <w:rPr>
          <w:rFonts w:ascii="Arial" w:eastAsia="@Microsoft YaHei" w:hAnsi="Arial" w:cs="Arial"/>
          <w:lang w:eastAsia="pl-PL"/>
        </w:rPr>
        <w:t>. 6 angażujących postów</w:t>
      </w:r>
      <w:r w:rsidR="003B7E7A" w:rsidRPr="00934222">
        <w:rPr>
          <w:rFonts w:ascii="Arial" w:eastAsia="@Microsoft YaHei" w:hAnsi="Arial" w:cs="Arial"/>
          <w:lang w:eastAsia="pl-PL"/>
        </w:rPr>
        <w:t>;</w:t>
      </w:r>
    </w:p>
    <w:p w14:paraId="43D95895" w14:textId="4B994B9A" w:rsidR="005C0DA9" w:rsidRPr="00934222" w:rsidRDefault="005C0DA9" w:rsidP="003F2343">
      <w:pPr>
        <w:pStyle w:val="Akapitzlist"/>
        <w:numPr>
          <w:ilvl w:val="0"/>
          <w:numId w:val="22"/>
        </w:numPr>
        <w:suppressAutoHyphens w:val="0"/>
        <w:spacing w:after="0" w:line="360" w:lineRule="auto"/>
        <w:contextualSpacing/>
        <w:rPr>
          <w:rFonts w:ascii="Arial" w:eastAsia="@Microsoft YaHei" w:hAnsi="Arial" w:cs="Arial"/>
          <w:lang w:eastAsia="pl-PL"/>
        </w:rPr>
      </w:pPr>
      <w:r w:rsidRPr="00934222">
        <w:rPr>
          <w:rFonts w:ascii="Arial" w:eastAsia="@Microsoft YaHei" w:hAnsi="Arial" w:cs="Arial"/>
          <w:lang w:eastAsia="pl-PL"/>
        </w:rPr>
        <w:t>kampania w portalu społecznościowym TikTok</w:t>
      </w:r>
      <w:r w:rsidR="003B7E7A" w:rsidRPr="00934222">
        <w:rPr>
          <w:rFonts w:ascii="Arial" w:eastAsia="@Microsoft YaHei" w:hAnsi="Arial" w:cs="Arial"/>
          <w:lang w:eastAsia="pl-PL"/>
        </w:rPr>
        <w:t>;</w:t>
      </w:r>
    </w:p>
    <w:p w14:paraId="222B6C52" w14:textId="03005F3E" w:rsidR="008C5B81" w:rsidRPr="00934222" w:rsidRDefault="005C0DA9" w:rsidP="003F2343">
      <w:pPr>
        <w:pStyle w:val="Akapitzlist"/>
        <w:numPr>
          <w:ilvl w:val="0"/>
          <w:numId w:val="22"/>
        </w:numPr>
        <w:suppressAutoHyphens w:val="0"/>
        <w:spacing w:after="0" w:line="360" w:lineRule="auto"/>
        <w:contextualSpacing/>
        <w:rPr>
          <w:rFonts w:ascii="Arial" w:eastAsia="@Microsoft YaHei" w:hAnsi="Arial" w:cs="Arial"/>
          <w:lang w:eastAsia="pl-PL"/>
        </w:rPr>
      </w:pPr>
      <w:r w:rsidRPr="00934222">
        <w:rPr>
          <w:rFonts w:ascii="Arial" w:eastAsia="@Microsoft YaHei" w:hAnsi="Arial" w:cs="Arial"/>
          <w:lang w:eastAsia="pl-PL"/>
        </w:rPr>
        <w:t>kampania na F</w:t>
      </w:r>
      <w:r w:rsidR="003B7E7A" w:rsidRPr="00934222">
        <w:rPr>
          <w:rFonts w:ascii="Arial" w:eastAsia="@Microsoft YaHei" w:hAnsi="Arial" w:cs="Arial"/>
          <w:lang w:eastAsia="pl-PL"/>
        </w:rPr>
        <w:t>acebooku.</w:t>
      </w:r>
    </w:p>
    <w:p w14:paraId="412CBDFB" w14:textId="77777777" w:rsidR="00AE358D" w:rsidRPr="009D62B7" w:rsidRDefault="00AE358D" w:rsidP="009D62B7">
      <w:pPr>
        <w:pStyle w:val="Nagwek1"/>
        <w:spacing w:line="360" w:lineRule="auto"/>
        <w:jc w:val="center"/>
        <w:rPr>
          <w:rFonts w:eastAsia="@Microsoft YaHei" w:cs="Arial"/>
          <w:sz w:val="22"/>
          <w:szCs w:val="22"/>
          <w:lang w:eastAsia="en-US"/>
        </w:rPr>
      </w:pPr>
      <w:r w:rsidRPr="009D62B7">
        <w:rPr>
          <w:rFonts w:eastAsia="@Microsoft YaHei" w:cs="Arial"/>
          <w:sz w:val="22"/>
          <w:szCs w:val="22"/>
          <w:lang w:eastAsia="en-US"/>
        </w:rPr>
        <w:t>§ 2</w:t>
      </w:r>
    </w:p>
    <w:p w14:paraId="6C810A97" w14:textId="77777777" w:rsidR="00AE358D" w:rsidRPr="009D62B7" w:rsidRDefault="00AE358D" w:rsidP="009D62B7">
      <w:pPr>
        <w:numPr>
          <w:ilvl w:val="0"/>
          <w:numId w:val="10"/>
        </w:numPr>
        <w:suppressAutoHyphens w:val="0"/>
        <w:spacing w:after="0" w:line="360" w:lineRule="auto"/>
        <w:ind w:left="284" w:hanging="284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Wykonawca zobowiązuje się do: </w:t>
      </w:r>
    </w:p>
    <w:p w14:paraId="2D803CD7" w14:textId="63B8E665" w:rsidR="00AE358D" w:rsidRPr="009D62B7" w:rsidRDefault="00F929EA" w:rsidP="009D62B7">
      <w:pPr>
        <w:numPr>
          <w:ilvl w:val="1"/>
          <w:numId w:val="10"/>
        </w:numPr>
        <w:suppressAutoHyphens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w</w:t>
      </w:r>
      <w:r w:rsidR="00AE358D" w:rsidRPr="009D62B7">
        <w:rPr>
          <w:rFonts w:ascii="Arial" w:eastAsia="@Microsoft YaHei" w:hAnsi="Arial" w:cs="Arial"/>
          <w:lang w:eastAsia="en-US"/>
        </w:rPr>
        <w:t>ykonania przedmiotu umowy zgodnie z za</w:t>
      </w:r>
      <w:r w:rsidR="003F3D9C" w:rsidRPr="009D62B7">
        <w:rPr>
          <w:rFonts w:ascii="Arial" w:eastAsia="@Microsoft YaHei" w:hAnsi="Arial" w:cs="Arial"/>
          <w:lang w:eastAsia="en-US"/>
        </w:rPr>
        <w:t>kresem określonym w</w:t>
      </w:r>
      <w:r w:rsidR="00D11F58" w:rsidRPr="009D62B7">
        <w:rPr>
          <w:rFonts w:ascii="Arial" w:eastAsia="@Microsoft YaHei" w:hAnsi="Arial" w:cs="Arial"/>
          <w:lang w:eastAsia="en-US"/>
        </w:rPr>
        <w:t xml:space="preserve"> </w:t>
      </w:r>
      <w:r w:rsidR="006774D2" w:rsidRPr="009D62B7">
        <w:rPr>
          <w:rFonts w:ascii="Arial" w:eastAsia="@Microsoft YaHei" w:hAnsi="Arial" w:cs="Arial"/>
          <w:lang w:eastAsia="en-US"/>
        </w:rPr>
        <w:t>Szczegółowym Opisie</w:t>
      </w:r>
      <w:r w:rsidR="00AE358D" w:rsidRPr="009D62B7">
        <w:rPr>
          <w:rFonts w:ascii="Arial" w:eastAsia="@Microsoft YaHei" w:hAnsi="Arial" w:cs="Arial"/>
          <w:lang w:eastAsia="en-US"/>
        </w:rPr>
        <w:t xml:space="preserve"> Przed</w:t>
      </w:r>
      <w:r w:rsidR="003F3D9C" w:rsidRPr="009D62B7">
        <w:rPr>
          <w:rFonts w:ascii="Arial" w:eastAsia="@Microsoft YaHei" w:hAnsi="Arial" w:cs="Arial"/>
          <w:lang w:eastAsia="en-US"/>
        </w:rPr>
        <w:t xml:space="preserve">miotu Zamówienia, zwanym dalej </w:t>
      </w:r>
      <w:r w:rsidR="00D11F58" w:rsidRPr="009D62B7">
        <w:rPr>
          <w:rFonts w:ascii="Arial" w:eastAsia="@Microsoft YaHei" w:hAnsi="Arial" w:cs="Arial"/>
          <w:lang w:eastAsia="en-US"/>
        </w:rPr>
        <w:t>S</w:t>
      </w:r>
      <w:r w:rsidR="00AE358D" w:rsidRPr="009D62B7">
        <w:rPr>
          <w:rFonts w:ascii="Arial" w:eastAsia="@Microsoft YaHei" w:hAnsi="Arial" w:cs="Arial"/>
          <w:lang w:eastAsia="en-US"/>
        </w:rPr>
        <w:t>OPZ, stanowiącym Załą</w:t>
      </w:r>
      <w:r w:rsidR="00FB70C0" w:rsidRPr="009D62B7">
        <w:rPr>
          <w:rFonts w:ascii="Arial" w:eastAsia="@Microsoft YaHei" w:hAnsi="Arial" w:cs="Arial"/>
          <w:lang w:eastAsia="en-US"/>
        </w:rPr>
        <w:t>cznik nr 2 do niniejszej umowy.</w:t>
      </w:r>
    </w:p>
    <w:p w14:paraId="2BAAD2DB" w14:textId="77777777" w:rsidR="00AE358D" w:rsidRPr="009D62B7" w:rsidRDefault="00F929EA" w:rsidP="009D62B7">
      <w:pPr>
        <w:numPr>
          <w:ilvl w:val="1"/>
          <w:numId w:val="10"/>
        </w:numPr>
        <w:suppressAutoHyphens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k</w:t>
      </w:r>
      <w:r w:rsidR="00AE358D" w:rsidRPr="009D62B7">
        <w:rPr>
          <w:rFonts w:ascii="Arial" w:eastAsia="@Microsoft YaHei" w:hAnsi="Arial" w:cs="Arial"/>
          <w:lang w:eastAsia="en-US"/>
        </w:rPr>
        <w:t>onsultacji z osobami odpowiedzialnymi za realizację niniejszej umowy ze strony Zamawiającego</w:t>
      </w:r>
      <w:r w:rsidRPr="009D62B7">
        <w:rPr>
          <w:rFonts w:ascii="Arial" w:eastAsia="@Microsoft YaHei" w:hAnsi="Arial" w:cs="Arial"/>
          <w:lang w:eastAsia="en-US"/>
        </w:rPr>
        <w:t>,</w:t>
      </w:r>
    </w:p>
    <w:p w14:paraId="5367F1BA" w14:textId="77777777" w:rsidR="00AE358D" w:rsidRPr="009D62B7" w:rsidRDefault="00F929EA" w:rsidP="009D62B7">
      <w:pPr>
        <w:numPr>
          <w:ilvl w:val="1"/>
          <w:numId w:val="10"/>
        </w:numPr>
        <w:suppressAutoHyphens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u</w:t>
      </w:r>
      <w:r w:rsidR="00AE358D" w:rsidRPr="009D62B7">
        <w:rPr>
          <w:rFonts w:ascii="Arial" w:eastAsia="@Microsoft YaHei" w:hAnsi="Arial" w:cs="Arial"/>
          <w:lang w:eastAsia="en-US"/>
        </w:rPr>
        <w:t>względnienia uwag i sugestii Zamawiającego podczas wykonywanych prac</w:t>
      </w:r>
      <w:r w:rsidRPr="009D62B7">
        <w:rPr>
          <w:rFonts w:ascii="Arial" w:eastAsia="@Microsoft YaHei" w:hAnsi="Arial" w:cs="Arial"/>
          <w:lang w:eastAsia="en-US"/>
        </w:rPr>
        <w:t>,</w:t>
      </w:r>
    </w:p>
    <w:p w14:paraId="55B14210" w14:textId="77777777" w:rsidR="00AE358D" w:rsidRPr="009D62B7" w:rsidRDefault="00F929EA" w:rsidP="009D62B7">
      <w:pPr>
        <w:numPr>
          <w:ilvl w:val="1"/>
          <w:numId w:val="10"/>
        </w:numPr>
        <w:suppressAutoHyphens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i</w:t>
      </w:r>
      <w:r w:rsidR="00AE358D" w:rsidRPr="009D62B7">
        <w:rPr>
          <w:rFonts w:ascii="Arial" w:eastAsia="@Microsoft YaHei" w:hAnsi="Arial" w:cs="Arial"/>
          <w:lang w:eastAsia="en-US"/>
        </w:rPr>
        <w:t>nformowania Zamawiającego o pojawiających się problemach i innych zagadnieniach istotnych dla realizacji przedmiotu umowy poprzez informację przesłaną drogą mailową.</w:t>
      </w:r>
    </w:p>
    <w:p w14:paraId="0C404352" w14:textId="6A860880" w:rsidR="00AE358D" w:rsidRPr="006C3E06" w:rsidRDefault="00AE358D" w:rsidP="0043498B">
      <w:pPr>
        <w:numPr>
          <w:ilvl w:val="0"/>
          <w:numId w:val="10"/>
        </w:numPr>
        <w:suppressAutoHyphens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43498B">
        <w:rPr>
          <w:rFonts w:ascii="Arial" w:eastAsia="@Microsoft YaHei" w:hAnsi="Arial" w:cs="Arial"/>
          <w:lang w:eastAsia="en-US"/>
        </w:rPr>
        <w:t>Realizacj</w:t>
      </w:r>
      <w:r w:rsidR="0043498B" w:rsidRPr="0043498B">
        <w:rPr>
          <w:rFonts w:ascii="Arial" w:eastAsia="@Microsoft YaHei" w:hAnsi="Arial" w:cs="Arial"/>
          <w:lang w:eastAsia="en-US"/>
        </w:rPr>
        <w:t xml:space="preserve">a umowy nastąpi w terminie do </w:t>
      </w:r>
      <w:r w:rsidR="0085113E">
        <w:rPr>
          <w:rFonts w:ascii="Arial" w:eastAsia="@Microsoft YaHei" w:hAnsi="Arial" w:cs="Arial"/>
          <w:lang w:eastAsia="en-US"/>
        </w:rPr>
        <w:t>5</w:t>
      </w:r>
      <w:r w:rsidRPr="006C3E06">
        <w:rPr>
          <w:rFonts w:ascii="Arial" w:eastAsia="@Microsoft YaHei" w:hAnsi="Arial" w:cs="Arial"/>
          <w:lang w:eastAsia="en-US"/>
        </w:rPr>
        <w:t xml:space="preserve"> miesięcy </w:t>
      </w:r>
      <w:r w:rsidRPr="0043498B">
        <w:rPr>
          <w:rFonts w:ascii="Arial" w:eastAsia="@Microsoft YaHei" w:hAnsi="Arial" w:cs="Arial"/>
          <w:lang w:eastAsia="en-US"/>
        </w:rPr>
        <w:t>od dnia zawarcia niniejszej Umowy.</w:t>
      </w:r>
      <w:r w:rsidR="0086346F" w:rsidRPr="0043498B">
        <w:rPr>
          <w:rFonts w:ascii="Arial" w:eastAsia="@Microsoft YaHei" w:hAnsi="Arial" w:cs="Arial"/>
          <w:lang w:eastAsia="en-US"/>
        </w:rPr>
        <w:t xml:space="preserve"> </w:t>
      </w:r>
      <w:r w:rsidR="0043498B" w:rsidRPr="006C3E06">
        <w:rPr>
          <w:rFonts w:ascii="Arial" w:eastAsia="@Microsoft YaHei" w:hAnsi="Arial" w:cs="Arial"/>
          <w:lang w:eastAsia="en-US"/>
        </w:rPr>
        <w:t xml:space="preserve">Wykonawca ma świadomość, że Festiwal Zawodów w Małopolsce jest planowany na </w:t>
      </w:r>
      <w:r w:rsidR="0085113E">
        <w:rPr>
          <w:rFonts w:ascii="Arial" w:eastAsia="@Microsoft YaHei" w:hAnsi="Arial" w:cs="Arial"/>
          <w:lang w:eastAsia="en-US"/>
        </w:rPr>
        <w:t>pierwszą połowę marca 2026</w:t>
      </w:r>
      <w:r w:rsidR="0043498B" w:rsidRPr="006C3E06">
        <w:rPr>
          <w:rFonts w:ascii="Arial" w:eastAsia="@Microsoft YaHei" w:hAnsi="Arial" w:cs="Arial"/>
          <w:lang w:eastAsia="en-US"/>
        </w:rPr>
        <w:t xml:space="preserve"> roku i przedmiot umowy musi zostać zrealizowany do tego czasu. Dokładny termin Festiwalu zostanie podany Wykonawcy</w:t>
      </w:r>
      <w:r w:rsidR="006C3E06" w:rsidRPr="006C3E06">
        <w:rPr>
          <w:rFonts w:ascii="Arial" w:eastAsia="@Microsoft YaHei" w:hAnsi="Arial" w:cs="Arial"/>
          <w:lang w:eastAsia="en-US"/>
        </w:rPr>
        <w:t xml:space="preserve"> do 5 dni od podpisania umowy</w:t>
      </w:r>
      <w:r w:rsidR="00DE3D45">
        <w:rPr>
          <w:rFonts w:ascii="Arial" w:eastAsia="@Microsoft YaHei" w:hAnsi="Arial" w:cs="Arial"/>
          <w:lang w:eastAsia="en-US"/>
        </w:rPr>
        <w:t>.</w:t>
      </w:r>
    </w:p>
    <w:p w14:paraId="18635CA9" w14:textId="1A1D0911" w:rsidR="00AE358D" w:rsidRPr="009D62B7" w:rsidRDefault="00AE358D" w:rsidP="009D62B7">
      <w:pPr>
        <w:numPr>
          <w:ilvl w:val="0"/>
          <w:numId w:val="10"/>
        </w:numPr>
        <w:tabs>
          <w:tab w:val="clear" w:pos="360"/>
        </w:tabs>
        <w:suppressAutoHyphens w:val="0"/>
        <w:autoSpaceDE w:val="0"/>
        <w:spacing w:after="0" w:line="360" w:lineRule="auto"/>
        <w:ind w:left="378" w:hanging="378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lastRenderedPageBreak/>
        <w:t>Odbiór przedmiotu umowy, o którym mowa</w:t>
      </w:r>
      <w:r w:rsidR="005C0DA9" w:rsidRPr="009D62B7">
        <w:rPr>
          <w:rFonts w:ascii="Arial" w:eastAsia="@Microsoft YaHei" w:hAnsi="Arial" w:cs="Arial"/>
          <w:lang w:eastAsia="en-US"/>
        </w:rPr>
        <w:t xml:space="preserve"> w § 1 </w:t>
      </w:r>
      <w:r w:rsidRPr="009D62B7">
        <w:rPr>
          <w:rFonts w:ascii="Arial" w:eastAsia="@Microsoft YaHei" w:hAnsi="Arial" w:cs="Arial"/>
          <w:lang w:eastAsia="en-US"/>
        </w:rPr>
        <w:t>z</w:t>
      </w:r>
      <w:r w:rsidR="005C0DA9" w:rsidRPr="009D62B7">
        <w:rPr>
          <w:rFonts w:ascii="Arial" w:eastAsia="@Microsoft YaHei" w:hAnsi="Arial" w:cs="Arial"/>
          <w:lang w:eastAsia="en-US"/>
        </w:rPr>
        <w:t xml:space="preserve">ostanie potwierdzony </w:t>
      </w:r>
      <w:r w:rsidRPr="009D62B7">
        <w:rPr>
          <w:rFonts w:ascii="Arial" w:eastAsia="@Microsoft YaHei" w:hAnsi="Arial" w:cs="Arial"/>
          <w:lang w:eastAsia="en-US"/>
        </w:rPr>
        <w:t xml:space="preserve">pisemnym protokołem </w:t>
      </w:r>
      <w:r w:rsidR="0043498B" w:rsidRPr="006C3E06">
        <w:rPr>
          <w:rFonts w:ascii="Arial" w:eastAsia="@Microsoft YaHei" w:hAnsi="Arial" w:cs="Arial"/>
          <w:lang w:eastAsia="en-US"/>
        </w:rPr>
        <w:t>odbioru</w:t>
      </w:r>
      <w:r w:rsidRPr="006C3E06">
        <w:rPr>
          <w:rFonts w:ascii="Arial" w:eastAsia="@Microsoft YaHei" w:hAnsi="Arial" w:cs="Arial"/>
          <w:lang w:eastAsia="en-US"/>
        </w:rPr>
        <w:t>,</w:t>
      </w:r>
      <w:r w:rsidRPr="009D62B7">
        <w:rPr>
          <w:rFonts w:ascii="Arial" w:eastAsia="@Microsoft YaHei" w:hAnsi="Arial" w:cs="Arial"/>
          <w:lang w:eastAsia="en-US"/>
        </w:rPr>
        <w:t xml:space="preserve"> podpisanym przez obie strony umowy.</w:t>
      </w:r>
    </w:p>
    <w:p w14:paraId="36E677E4" w14:textId="4580C00E" w:rsidR="00AE358D" w:rsidRPr="006C3E06" w:rsidRDefault="00AE358D" w:rsidP="009D62B7">
      <w:pPr>
        <w:numPr>
          <w:ilvl w:val="0"/>
          <w:numId w:val="10"/>
        </w:numPr>
        <w:tabs>
          <w:tab w:val="clear" w:pos="360"/>
        </w:tabs>
        <w:suppressAutoHyphens w:val="0"/>
        <w:spacing w:after="0" w:line="360" w:lineRule="auto"/>
        <w:ind w:left="364" w:hanging="364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Wykonawca wykona </w:t>
      </w:r>
      <w:r w:rsidRPr="009B2A30">
        <w:rPr>
          <w:rFonts w:ascii="Arial" w:eastAsia="@Microsoft YaHei" w:hAnsi="Arial" w:cs="Arial"/>
          <w:b/>
          <w:u w:val="single"/>
          <w:lang w:eastAsia="en-US"/>
        </w:rPr>
        <w:t>minimalny zakres Umowy</w:t>
      </w:r>
      <w:r w:rsidRPr="009D62B7">
        <w:rPr>
          <w:rFonts w:ascii="Arial" w:eastAsia="@Microsoft YaHei" w:hAnsi="Arial" w:cs="Arial"/>
          <w:lang w:eastAsia="en-US"/>
        </w:rPr>
        <w:t xml:space="preserve"> </w:t>
      </w:r>
      <w:r w:rsidRPr="006C3E06">
        <w:rPr>
          <w:rFonts w:ascii="Arial" w:eastAsia="@Microsoft YaHei" w:hAnsi="Arial" w:cs="Arial"/>
          <w:lang w:eastAsia="en-US"/>
        </w:rPr>
        <w:t xml:space="preserve">polegający na </w:t>
      </w:r>
      <w:r w:rsidR="0043498B" w:rsidRPr="00B51BB3">
        <w:rPr>
          <w:rFonts w:ascii="Arial" w:eastAsia="@Microsoft YaHei" w:hAnsi="Arial" w:cs="Arial"/>
          <w:lang w:eastAsia="en-US"/>
        </w:rPr>
        <w:t>przygotowaniu koncepcji</w:t>
      </w:r>
      <w:r w:rsidR="0043498B" w:rsidRPr="006C3E06">
        <w:rPr>
          <w:rFonts w:ascii="Arial" w:eastAsia="@Microsoft YaHei" w:hAnsi="Arial" w:cs="Arial"/>
          <w:lang w:eastAsia="en-US"/>
        </w:rPr>
        <w:t xml:space="preserve">, </w:t>
      </w:r>
      <w:r w:rsidRPr="006C3E06">
        <w:rPr>
          <w:rFonts w:ascii="Arial" w:eastAsia="@Microsoft YaHei" w:hAnsi="Arial" w:cs="Arial"/>
          <w:lang w:eastAsia="en-US"/>
        </w:rPr>
        <w:t xml:space="preserve">produkcji jednego spotu telewizyjnego i jednego spotu radiowego, o których mowa w </w:t>
      </w:r>
      <w:r w:rsidRPr="006C3E06">
        <w:rPr>
          <w:rFonts w:ascii="Arial" w:eastAsia="@Microsoft YaHei" w:hAnsi="Arial" w:cs="Arial"/>
          <w:bCs/>
          <w:lang w:eastAsia="en-US"/>
        </w:rPr>
        <w:t xml:space="preserve">§ 1 pkt </w:t>
      </w:r>
      <w:r w:rsidR="005C61AD" w:rsidRPr="006C3E06">
        <w:rPr>
          <w:rFonts w:ascii="Arial" w:eastAsia="@Microsoft YaHei" w:hAnsi="Arial" w:cs="Arial"/>
          <w:bCs/>
          <w:lang w:eastAsia="en-US"/>
        </w:rPr>
        <w:t>3</w:t>
      </w:r>
      <w:r w:rsidR="000257D8" w:rsidRPr="006C3E06">
        <w:rPr>
          <w:rFonts w:ascii="Arial" w:eastAsia="@Microsoft YaHei" w:hAnsi="Arial" w:cs="Arial"/>
          <w:bCs/>
          <w:lang w:eastAsia="en-US"/>
        </w:rPr>
        <w:t>) lit. a) i</w:t>
      </w:r>
      <w:r w:rsidRPr="006C3E06">
        <w:rPr>
          <w:rFonts w:ascii="Arial" w:eastAsia="@Microsoft YaHei" w:hAnsi="Arial" w:cs="Arial"/>
          <w:bCs/>
          <w:lang w:eastAsia="en-US"/>
        </w:rPr>
        <w:t xml:space="preserve"> </w:t>
      </w:r>
      <w:r w:rsidR="000257D8" w:rsidRPr="006C3E06">
        <w:rPr>
          <w:rFonts w:ascii="Arial" w:eastAsia="@Microsoft YaHei" w:hAnsi="Arial" w:cs="Arial"/>
          <w:bCs/>
          <w:lang w:eastAsia="en-US"/>
        </w:rPr>
        <w:t xml:space="preserve">pkt </w:t>
      </w:r>
      <w:r w:rsidR="005C61AD" w:rsidRPr="006C3E06">
        <w:rPr>
          <w:rFonts w:ascii="Arial" w:eastAsia="@Microsoft YaHei" w:hAnsi="Arial" w:cs="Arial"/>
          <w:bCs/>
          <w:lang w:eastAsia="en-US"/>
        </w:rPr>
        <w:t>3</w:t>
      </w:r>
      <w:r w:rsidR="00B240C0">
        <w:rPr>
          <w:rFonts w:ascii="Arial" w:eastAsia="@Microsoft YaHei" w:hAnsi="Arial" w:cs="Arial"/>
          <w:bCs/>
          <w:lang w:eastAsia="en-US"/>
        </w:rPr>
        <w:t>)</w:t>
      </w:r>
      <w:r w:rsidR="000257D8" w:rsidRPr="006C3E06">
        <w:rPr>
          <w:rFonts w:ascii="Arial" w:eastAsia="@Microsoft YaHei" w:hAnsi="Arial" w:cs="Arial"/>
          <w:bCs/>
          <w:lang w:eastAsia="en-US"/>
        </w:rPr>
        <w:t xml:space="preserve"> lit</w:t>
      </w:r>
      <w:r w:rsidR="00BA016C" w:rsidRPr="006C3E06">
        <w:rPr>
          <w:rFonts w:ascii="Arial" w:eastAsia="@Microsoft YaHei" w:hAnsi="Arial" w:cs="Arial"/>
          <w:bCs/>
          <w:lang w:eastAsia="en-US"/>
        </w:rPr>
        <w:t xml:space="preserve">. b). </w:t>
      </w:r>
      <w:r w:rsidR="006742E7" w:rsidRPr="006C3E06">
        <w:rPr>
          <w:rFonts w:ascii="Arial" w:eastAsia="@Microsoft YaHei" w:hAnsi="Arial" w:cs="Arial"/>
          <w:bCs/>
          <w:lang w:eastAsia="en-US"/>
        </w:rPr>
        <w:t xml:space="preserve">Pełny zakres zamówienia zostanie wskazany Wykonawcy w ciągu 7 dni </w:t>
      </w:r>
      <w:r w:rsidR="00823EB4" w:rsidRPr="006C3E06">
        <w:rPr>
          <w:rFonts w:ascii="Arial" w:eastAsia="@Microsoft YaHei" w:hAnsi="Arial" w:cs="Arial"/>
          <w:bCs/>
          <w:lang w:eastAsia="en-US"/>
        </w:rPr>
        <w:t xml:space="preserve">kalendarzowych </w:t>
      </w:r>
      <w:r w:rsidR="006742E7" w:rsidRPr="006C3E06">
        <w:rPr>
          <w:rFonts w:ascii="Arial" w:eastAsia="@Microsoft YaHei" w:hAnsi="Arial" w:cs="Arial"/>
          <w:bCs/>
          <w:lang w:eastAsia="en-US"/>
        </w:rPr>
        <w:t xml:space="preserve">od </w:t>
      </w:r>
      <w:r w:rsidR="004169D3" w:rsidRPr="006C3E06">
        <w:rPr>
          <w:rFonts w:ascii="Arial" w:eastAsia="@Microsoft YaHei" w:hAnsi="Arial" w:cs="Arial"/>
          <w:bCs/>
          <w:lang w:eastAsia="en-US"/>
        </w:rPr>
        <w:t xml:space="preserve">daty </w:t>
      </w:r>
      <w:r w:rsidR="006742E7" w:rsidRPr="006C3E06">
        <w:rPr>
          <w:rFonts w:ascii="Arial" w:eastAsia="@Microsoft YaHei" w:hAnsi="Arial" w:cs="Arial"/>
          <w:bCs/>
          <w:lang w:eastAsia="en-US"/>
        </w:rPr>
        <w:t xml:space="preserve">zawarcia umowy i wpisany do harmonogramu, o którym mowa w </w:t>
      </w:r>
      <w:r w:rsidR="0043498B" w:rsidRPr="006C3E06">
        <w:rPr>
          <w:rFonts w:ascii="Arial" w:eastAsia="@Microsoft YaHei" w:hAnsi="Arial" w:cs="Arial"/>
          <w:bCs/>
          <w:lang w:eastAsia="en-US"/>
        </w:rPr>
        <w:t>ust. 6</w:t>
      </w:r>
      <w:r w:rsidR="006742E7" w:rsidRPr="006C3E06">
        <w:rPr>
          <w:rFonts w:ascii="Arial" w:eastAsia="@Microsoft YaHei" w:hAnsi="Arial" w:cs="Arial"/>
          <w:bCs/>
          <w:lang w:eastAsia="en-US"/>
        </w:rPr>
        <w:t xml:space="preserve">. </w:t>
      </w:r>
    </w:p>
    <w:p w14:paraId="77943831" w14:textId="3EEA289F" w:rsidR="00507432" w:rsidRPr="006C3E06" w:rsidRDefault="00507432" w:rsidP="00507432">
      <w:pPr>
        <w:numPr>
          <w:ilvl w:val="0"/>
          <w:numId w:val="10"/>
        </w:numPr>
        <w:suppressAutoHyphens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6C3E06">
        <w:rPr>
          <w:rFonts w:ascii="Arial" w:eastAsia="@Microsoft YaHei" w:hAnsi="Arial" w:cs="Arial"/>
          <w:bCs/>
          <w:lang w:eastAsia="en-US"/>
        </w:rPr>
        <w:t xml:space="preserve">Wykonawca przedstawi Zamawiającemu koncepcję kampanii informacyjno-edukacyjnej </w:t>
      </w:r>
      <w:r w:rsidR="00FA4301" w:rsidRPr="006C3E06">
        <w:rPr>
          <w:rFonts w:ascii="Arial" w:eastAsia="@Microsoft YaHei" w:hAnsi="Arial" w:cs="Arial"/>
          <w:bCs/>
          <w:lang w:eastAsia="en-US"/>
        </w:rPr>
        <w:t>zgodnie z następującą procedurą oraz wytycznymi:</w:t>
      </w:r>
    </w:p>
    <w:p w14:paraId="26FB984F" w14:textId="64916A13" w:rsidR="00FA4301" w:rsidRPr="006C3E06" w:rsidRDefault="00FA4301" w:rsidP="00F8307F">
      <w:pPr>
        <w:suppressAutoHyphens w:val="0"/>
        <w:spacing w:before="60" w:after="0" w:line="360" w:lineRule="auto"/>
        <w:ind w:left="360"/>
        <w:contextualSpacing/>
        <w:rPr>
          <w:rFonts w:ascii="Arial" w:hAnsi="Arial" w:cs="Arial"/>
        </w:rPr>
      </w:pPr>
      <w:r w:rsidRPr="006C3E06">
        <w:rPr>
          <w:rFonts w:ascii="Arial" w:hAnsi="Arial" w:cs="Arial"/>
        </w:rPr>
        <w:t>przedstawienie wstępnej koncepcji kreatywnej kampanii projektu (3 warianty),</w:t>
      </w:r>
      <w:r w:rsidRPr="006C3E06">
        <w:rPr>
          <w:rFonts w:ascii="Arial" w:eastAsia="@Microsoft YaHei" w:hAnsi="Arial" w:cs="Arial"/>
          <w:bCs/>
          <w:lang w:eastAsia="en-US"/>
        </w:rPr>
        <w:t xml:space="preserve"> </w:t>
      </w:r>
      <w:r w:rsidR="00284CAB" w:rsidRPr="006C3E06">
        <w:rPr>
          <w:rFonts w:ascii="Arial" w:eastAsia="@Microsoft YaHei" w:hAnsi="Arial" w:cs="Arial"/>
          <w:bCs/>
          <w:lang w:eastAsia="en-US"/>
        </w:rPr>
        <w:t>do 5</w:t>
      </w:r>
      <w:r w:rsidRPr="006C3E06">
        <w:rPr>
          <w:rFonts w:ascii="Arial" w:eastAsia="@Microsoft YaHei" w:hAnsi="Arial" w:cs="Arial"/>
          <w:bCs/>
          <w:lang w:eastAsia="en-US"/>
        </w:rPr>
        <w:t xml:space="preserve"> dni roboczych od daty zawarcia niniejszej umowy.</w:t>
      </w:r>
      <w:r w:rsidR="00284CAB" w:rsidRPr="006C3E06">
        <w:rPr>
          <w:rFonts w:ascii="Arial" w:eastAsia="@Microsoft YaHei" w:hAnsi="Arial" w:cs="Arial"/>
          <w:bCs/>
          <w:lang w:eastAsia="en-US"/>
        </w:rPr>
        <w:t xml:space="preserve"> </w:t>
      </w:r>
      <w:r w:rsidRPr="006C3E06">
        <w:rPr>
          <w:rFonts w:ascii="Arial" w:hAnsi="Arial" w:cs="Arial"/>
          <w:b/>
          <w:szCs w:val="20"/>
        </w:rPr>
        <w:t>Wstępna koncepcja kreatywna kampanii musi zawierać dla każdego z 3 wariantów</w:t>
      </w:r>
      <w:r w:rsidRPr="006C3E06">
        <w:rPr>
          <w:rFonts w:ascii="Arial" w:hAnsi="Arial" w:cs="Arial"/>
          <w:szCs w:val="20"/>
        </w:rPr>
        <w:t>:</w:t>
      </w:r>
    </w:p>
    <w:p w14:paraId="1D0ED9B4" w14:textId="51342D1F" w:rsidR="00FA4301" w:rsidRPr="006C3E06" w:rsidRDefault="00FA4301" w:rsidP="003F2343">
      <w:pPr>
        <w:pStyle w:val="Akapitzlist"/>
        <w:numPr>
          <w:ilvl w:val="0"/>
          <w:numId w:val="23"/>
        </w:numPr>
        <w:suppressAutoHyphens w:val="0"/>
        <w:spacing w:after="0" w:line="360" w:lineRule="auto"/>
        <w:ind w:left="567" w:hanging="283"/>
        <w:contextualSpacing/>
        <w:rPr>
          <w:rFonts w:ascii="Arial" w:hAnsi="Arial" w:cs="Arial"/>
        </w:rPr>
      </w:pPr>
      <w:r w:rsidRPr="006C3E06">
        <w:rPr>
          <w:rFonts w:ascii="Arial" w:hAnsi="Arial" w:cs="Arial"/>
          <w:b/>
        </w:rPr>
        <w:t>opisową oraz graficzną prezentację głównej idei kampanii</w:t>
      </w:r>
      <w:r w:rsidRPr="006C3E06">
        <w:rPr>
          <w:rFonts w:ascii="Arial" w:hAnsi="Arial" w:cs="Arial"/>
        </w:rPr>
        <w:t>, uwzględniającą pomysł kreatywny (tj. tworzący coś nowego, oryginalnego) oraz uzasadnienie, w jaki sposób odnosi się ona do grupy docelowej, jak kampania w skuteczny sposób będzie docierała do odbiorców, w jaki sposób będzie realizowała cele, czy i jak kampania będzie rozpoznawalna.</w:t>
      </w:r>
    </w:p>
    <w:p w14:paraId="5DC2A169" w14:textId="44E2EACE" w:rsidR="00FA4301" w:rsidRPr="006C3E06" w:rsidRDefault="00FA4301" w:rsidP="003F2343">
      <w:pPr>
        <w:pStyle w:val="Akapitzlist"/>
        <w:numPr>
          <w:ilvl w:val="0"/>
          <w:numId w:val="23"/>
        </w:numPr>
        <w:suppressAutoHyphens w:val="0"/>
        <w:spacing w:after="0" w:line="360" w:lineRule="auto"/>
        <w:ind w:left="567" w:hanging="283"/>
        <w:contextualSpacing/>
        <w:rPr>
          <w:rFonts w:ascii="Arial" w:hAnsi="Arial" w:cs="Arial"/>
        </w:rPr>
      </w:pPr>
      <w:r w:rsidRPr="006C3E06">
        <w:rPr>
          <w:rFonts w:ascii="Arial" w:hAnsi="Arial" w:cs="Arial"/>
          <w:b/>
        </w:rPr>
        <w:t xml:space="preserve">wizualizację graficzną </w:t>
      </w:r>
      <w:r w:rsidRPr="006C3E06">
        <w:rPr>
          <w:rFonts w:ascii="Arial" w:hAnsi="Arial" w:cs="Arial"/>
        </w:rPr>
        <w:t>kampanii składającą się min. z:</w:t>
      </w:r>
    </w:p>
    <w:p w14:paraId="0EB71CE1" w14:textId="77777777" w:rsidR="00FA4301" w:rsidRPr="006C3E06" w:rsidRDefault="00FA4301" w:rsidP="003F2343">
      <w:pPr>
        <w:numPr>
          <w:ilvl w:val="1"/>
          <w:numId w:val="24"/>
        </w:numPr>
        <w:suppressAutoHyphens w:val="0"/>
        <w:spacing w:after="0" w:line="360" w:lineRule="auto"/>
        <w:ind w:left="851" w:hanging="284"/>
        <w:rPr>
          <w:rFonts w:ascii="Arial" w:hAnsi="Arial" w:cs="Arial"/>
        </w:rPr>
      </w:pPr>
      <w:r w:rsidRPr="006C3E06">
        <w:rPr>
          <w:rFonts w:ascii="Arial" w:hAnsi="Arial" w:cs="Arial"/>
          <w:b/>
        </w:rPr>
        <w:t>elementu graficznego</w:t>
      </w:r>
      <w:r w:rsidRPr="006C3E06">
        <w:rPr>
          <w:rFonts w:ascii="Arial" w:hAnsi="Arial" w:cs="Arial"/>
        </w:rPr>
        <w:t xml:space="preserve">, który będzie wspólnym elementem łączącym </w:t>
      </w:r>
      <w:r w:rsidRPr="006C3E06">
        <w:rPr>
          <w:rFonts w:ascii="Arial" w:hAnsi="Arial" w:cs="Arial"/>
        </w:rPr>
        <w:br/>
        <w:t>i identyfikującym projekt w okresie jego realizacji,</w:t>
      </w:r>
    </w:p>
    <w:p w14:paraId="21DB8E26" w14:textId="77777777" w:rsidR="00FA4301" w:rsidRPr="006C3E06" w:rsidRDefault="00FA4301" w:rsidP="003F2343">
      <w:pPr>
        <w:numPr>
          <w:ilvl w:val="1"/>
          <w:numId w:val="24"/>
        </w:numPr>
        <w:suppressAutoHyphens w:val="0"/>
        <w:spacing w:after="0" w:line="360" w:lineRule="auto"/>
        <w:ind w:left="851" w:hanging="284"/>
        <w:rPr>
          <w:rFonts w:ascii="Arial" w:hAnsi="Arial" w:cs="Arial"/>
        </w:rPr>
      </w:pPr>
      <w:r w:rsidRPr="006C3E06">
        <w:rPr>
          <w:rFonts w:ascii="Arial" w:hAnsi="Arial" w:cs="Arial"/>
          <w:b/>
        </w:rPr>
        <w:t>linii/szaty graficznej</w:t>
      </w:r>
      <w:r w:rsidRPr="006C3E06">
        <w:rPr>
          <w:rFonts w:ascii="Arial" w:hAnsi="Arial" w:cs="Arial"/>
        </w:rPr>
        <w:t>,</w:t>
      </w:r>
    </w:p>
    <w:p w14:paraId="4FA2D549" w14:textId="035B364F" w:rsidR="00FA4301" w:rsidRPr="006C3E06" w:rsidRDefault="00F85CE6" w:rsidP="003F2343">
      <w:pPr>
        <w:numPr>
          <w:ilvl w:val="1"/>
          <w:numId w:val="24"/>
        </w:numPr>
        <w:suppressAutoHyphens w:val="0"/>
        <w:spacing w:before="60" w:after="60" w:line="360" w:lineRule="auto"/>
        <w:ind w:left="851" w:hanging="284"/>
        <w:rPr>
          <w:rFonts w:ascii="Arial" w:hAnsi="Arial" w:cs="Arial"/>
          <w:szCs w:val="20"/>
        </w:rPr>
      </w:pPr>
      <w:r>
        <w:rPr>
          <w:rFonts w:ascii="Arial" w:hAnsi="Arial" w:cs="Arial"/>
        </w:rPr>
        <w:t>p</w:t>
      </w:r>
      <w:r w:rsidR="00DA5251" w:rsidRPr="006C3E06">
        <w:rPr>
          <w:rFonts w:ascii="Arial" w:hAnsi="Arial" w:cs="Arial"/>
        </w:rPr>
        <w:t>rzedstawione elementy powinny</w:t>
      </w:r>
      <w:r w:rsidR="00FA4301" w:rsidRPr="006C3E06">
        <w:rPr>
          <w:rFonts w:ascii="Arial" w:hAnsi="Arial" w:cs="Arial"/>
        </w:rPr>
        <w:t xml:space="preserve"> zapewnić uniwersalność, aby </w:t>
      </w:r>
      <w:r w:rsidR="00DA5251" w:rsidRPr="006C3E06">
        <w:rPr>
          <w:rFonts w:ascii="Arial" w:hAnsi="Arial" w:cs="Arial"/>
        </w:rPr>
        <w:t>mogły być zastosowane</w:t>
      </w:r>
      <w:r w:rsidR="00FA4301" w:rsidRPr="006C3E06">
        <w:rPr>
          <w:rFonts w:ascii="Arial" w:hAnsi="Arial" w:cs="Arial"/>
        </w:rPr>
        <w:t xml:space="preserve"> do wszystkich elementów zamówienia i innych działań projektowych niewymienionych w zamówieniu.  </w:t>
      </w:r>
    </w:p>
    <w:p w14:paraId="26CC17F4" w14:textId="77777777" w:rsidR="00FA4301" w:rsidRPr="006C3E06" w:rsidRDefault="00FA4301" w:rsidP="00F8307F">
      <w:pPr>
        <w:spacing w:after="0" w:line="360" w:lineRule="auto"/>
        <w:ind w:left="567"/>
        <w:rPr>
          <w:rFonts w:ascii="Arial" w:hAnsi="Arial" w:cs="Arial"/>
          <w:szCs w:val="20"/>
        </w:rPr>
      </w:pPr>
      <w:r w:rsidRPr="006C3E06">
        <w:rPr>
          <w:rFonts w:ascii="Arial" w:hAnsi="Arial" w:cs="Arial"/>
          <w:szCs w:val="20"/>
        </w:rPr>
        <w:t xml:space="preserve">Zamawiający </w:t>
      </w:r>
      <w:r w:rsidRPr="006C3E06">
        <w:rPr>
          <w:rFonts w:ascii="Arial" w:hAnsi="Arial" w:cs="Arial"/>
          <w:b/>
          <w:szCs w:val="20"/>
        </w:rPr>
        <w:t>do 3 dni roboczych</w:t>
      </w:r>
      <w:r w:rsidRPr="006C3E06">
        <w:rPr>
          <w:rFonts w:ascii="Arial" w:hAnsi="Arial" w:cs="Arial"/>
          <w:szCs w:val="20"/>
        </w:rPr>
        <w:t xml:space="preserve"> od przedstawienia przez Wykonawcę wstępnych wersji</w:t>
      </w:r>
    </w:p>
    <w:p w14:paraId="7EBFB73D" w14:textId="63E0D459" w:rsidR="00FA4301" w:rsidRPr="006C3E06" w:rsidRDefault="00FA4301" w:rsidP="00F8307F">
      <w:pPr>
        <w:spacing w:after="60" w:line="360" w:lineRule="auto"/>
        <w:ind w:left="567"/>
        <w:rPr>
          <w:rFonts w:ascii="Arial" w:hAnsi="Arial" w:cs="Arial"/>
          <w:szCs w:val="20"/>
        </w:rPr>
      </w:pPr>
      <w:r w:rsidRPr="006C3E06">
        <w:rPr>
          <w:rFonts w:ascii="Arial" w:hAnsi="Arial" w:cs="Arial"/>
          <w:szCs w:val="20"/>
        </w:rPr>
        <w:t xml:space="preserve">koncepcji kreatywnej wybierze jedną z propozycji lub przekaże uwagi. Wykonawca uwzględni uwagi i przekaże Zamawiającemu nowe wersje materiałów w ciągu </w:t>
      </w:r>
      <w:r w:rsidRPr="006C3E06">
        <w:rPr>
          <w:rFonts w:ascii="Arial" w:hAnsi="Arial" w:cs="Arial"/>
          <w:b/>
          <w:szCs w:val="20"/>
        </w:rPr>
        <w:t>3 dni roboczych.</w:t>
      </w:r>
      <w:r w:rsidRPr="006C3E06">
        <w:rPr>
          <w:rFonts w:ascii="Arial" w:hAnsi="Arial" w:cs="Arial"/>
          <w:szCs w:val="20"/>
        </w:rPr>
        <w:t xml:space="preserve"> Wykonawca opracuje ostateczną koncepcję kreatywną kampanii informacyjno-promocyjnej uwzględniając uwagi Zamawiającego. Procedura może zostać powtórzona do uzyskania akceptacji przez Zamawiającego, z zastrzeżeniem, że wybór ostatecznej koncepcji nastąpi </w:t>
      </w:r>
      <w:r w:rsidRPr="006C3E06">
        <w:rPr>
          <w:rFonts w:ascii="Arial" w:hAnsi="Arial" w:cs="Arial"/>
          <w:b/>
          <w:szCs w:val="20"/>
        </w:rPr>
        <w:t>do</w:t>
      </w:r>
      <w:r w:rsidRPr="006C3E06">
        <w:rPr>
          <w:rFonts w:ascii="Arial" w:hAnsi="Arial" w:cs="Arial"/>
          <w:szCs w:val="20"/>
        </w:rPr>
        <w:t xml:space="preserve"> </w:t>
      </w:r>
      <w:r w:rsidR="00284CAB" w:rsidRPr="006C3E06">
        <w:rPr>
          <w:rFonts w:ascii="Arial" w:hAnsi="Arial" w:cs="Arial"/>
          <w:b/>
          <w:szCs w:val="20"/>
        </w:rPr>
        <w:t>4</w:t>
      </w:r>
      <w:r w:rsidRPr="006C3E06">
        <w:rPr>
          <w:rFonts w:ascii="Arial" w:hAnsi="Arial" w:cs="Arial"/>
          <w:b/>
          <w:szCs w:val="20"/>
        </w:rPr>
        <w:t xml:space="preserve"> tygodni </w:t>
      </w:r>
      <w:r w:rsidRPr="006C3E06">
        <w:rPr>
          <w:rFonts w:ascii="Arial" w:hAnsi="Arial" w:cs="Arial"/>
          <w:szCs w:val="20"/>
        </w:rPr>
        <w:t xml:space="preserve">od dnia zawarcia umowy. Jeżeli koncepcja kampanii do tego momentu nie będzie uwzględniać uwag Zamawiającego, to jest on uprawniony do odstąpienia od umowy. </w:t>
      </w:r>
    </w:p>
    <w:p w14:paraId="1BE5A9EE" w14:textId="77777777" w:rsidR="00FA4301" w:rsidRPr="006C3E06" w:rsidRDefault="00FA4301" w:rsidP="00F8307F">
      <w:pPr>
        <w:spacing w:before="60" w:after="60" w:line="360" w:lineRule="auto"/>
        <w:ind w:left="567"/>
        <w:rPr>
          <w:rFonts w:ascii="Arial" w:hAnsi="Arial" w:cs="Arial"/>
          <w:szCs w:val="20"/>
        </w:rPr>
      </w:pPr>
      <w:r w:rsidRPr="006C3E06">
        <w:rPr>
          <w:rFonts w:ascii="Arial" w:hAnsi="Arial" w:cs="Arial"/>
          <w:szCs w:val="20"/>
        </w:rPr>
        <w:t>Wszystkie uzgodnienia prowadzone będą drogą elektroniczną na wskazany w umowie adres mailowy.</w:t>
      </w:r>
    </w:p>
    <w:p w14:paraId="54B4D239" w14:textId="77777777" w:rsidR="00FA4301" w:rsidRPr="006C3E06" w:rsidRDefault="00FA4301" w:rsidP="00F8307F">
      <w:pPr>
        <w:spacing w:after="0" w:line="360" w:lineRule="auto"/>
        <w:ind w:left="567"/>
        <w:rPr>
          <w:rFonts w:ascii="Arial" w:hAnsi="Arial" w:cs="Arial"/>
          <w:b/>
          <w:szCs w:val="20"/>
        </w:rPr>
      </w:pPr>
      <w:r w:rsidRPr="006C3E06">
        <w:rPr>
          <w:rFonts w:ascii="Arial" w:hAnsi="Arial" w:cs="Arial"/>
          <w:b/>
          <w:szCs w:val="20"/>
        </w:rPr>
        <w:lastRenderedPageBreak/>
        <w:t>Elementy obowiązkowe kampanii:</w:t>
      </w:r>
    </w:p>
    <w:p w14:paraId="37F1A87A" w14:textId="77777777" w:rsidR="00FA4301" w:rsidRPr="006C3E06" w:rsidRDefault="00FA4301" w:rsidP="003F2343">
      <w:pPr>
        <w:pStyle w:val="Akapitzlist"/>
        <w:numPr>
          <w:ilvl w:val="0"/>
          <w:numId w:val="25"/>
        </w:numPr>
        <w:suppressAutoHyphens w:val="0"/>
        <w:spacing w:after="0" w:line="360" w:lineRule="auto"/>
        <w:ind w:left="567" w:hanging="283"/>
        <w:contextualSpacing/>
        <w:rPr>
          <w:rFonts w:ascii="Arial" w:hAnsi="Arial" w:cs="Arial"/>
          <w:szCs w:val="20"/>
        </w:rPr>
      </w:pPr>
      <w:r w:rsidRPr="006C3E06">
        <w:rPr>
          <w:rFonts w:ascii="Arial" w:hAnsi="Arial" w:cs="Arial"/>
          <w:szCs w:val="20"/>
        </w:rPr>
        <w:t xml:space="preserve">Wykonawca jest zobowiązany do stworzenia spójnej formuły całej kampanii </w:t>
      </w:r>
      <w:r w:rsidRPr="006C3E06">
        <w:rPr>
          <w:rFonts w:ascii="Arial" w:hAnsi="Arial" w:cs="Arial"/>
          <w:szCs w:val="20"/>
        </w:rPr>
        <w:br/>
        <w:t>o pozytywnym przekazie. Wykonawca w ramach realizacji zamówienia zaprojektuje reklamy (wszystkich typów, o których mowa w SOPZ), będące odzwierciedleniem zaakceptowanej przez Zamawiającego koncepcji kreatywnej,</w:t>
      </w:r>
    </w:p>
    <w:p w14:paraId="4CD92D02" w14:textId="22410DFD" w:rsidR="00FA4301" w:rsidRPr="006C3E06" w:rsidRDefault="00FA4301" w:rsidP="003F2343">
      <w:pPr>
        <w:pStyle w:val="Akapitzlist"/>
        <w:numPr>
          <w:ilvl w:val="0"/>
          <w:numId w:val="25"/>
        </w:numPr>
        <w:suppressAutoHyphens w:val="0"/>
        <w:spacing w:before="60" w:after="60" w:line="360" w:lineRule="auto"/>
        <w:ind w:left="567" w:hanging="283"/>
        <w:contextualSpacing/>
        <w:rPr>
          <w:rFonts w:ascii="Arial" w:hAnsi="Arial" w:cs="Arial"/>
          <w:szCs w:val="20"/>
        </w:rPr>
      </w:pPr>
      <w:r w:rsidRPr="006C3E06">
        <w:rPr>
          <w:rFonts w:ascii="Arial" w:hAnsi="Arial" w:cs="Arial"/>
          <w:szCs w:val="20"/>
        </w:rPr>
        <w:t>koncepcja kreatywna powinna by</w:t>
      </w:r>
      <w:r w:rsidR="00C41C43" w:rsidRPr="006C3E06">
        <w:rPr>
          <w:rFonts w:ascii="Arial" w:hAnsi="Arial" w:cs="Arial"/>
          <w:szCs w:val="20"/>
        </w:rPr>
        <w:t>ć spójna dla wszystkich mediów</w:t>
      </w:r>
      <w:r w:rsidRPr="006C3E06">
        <w:rPr>
          <w:rFonts w:ascii="Arial" w:hAnsi="Arial" w:cs="Arial"/>
          <w:szCs w:val="20"/>
        </w:rPr>
        <w:t>, być oparta na oryginalnym, wyróżniającym ją ciekawym pomyśle oraz budzić pozytywne skojarzenia,</w:t>
      </w:r>
    </w:p>
    <w:p w14:paraId="42A073A7" w14:textId="77777777" w:rsidR="00FA4301" w:rsidRPr="006C3E06" w:rsidRDefault="00FA4301" w:rsidP="003F2343">
      <w:pPr>
        <w:pStyle w:val="Akapitzlist"/>
        <w:numPr>
          <w:ilvl w:val="0"/>
          <w:numId w:val="25"/>
        </w:numPr>
        <w:suppressAutoHyphens w:val="0"/>
        <w:spacing w:before="60" w:after="60" w:line="360" w:lineRule="auto"/>
        <w:ind w:left="567" w:hanging="283"/>
        <w:contextualSpacing/>
        <w:rPr>
          <w:rFonts w:ascii="Arial" w:hAnsi="Arial" w:cs="Arial"/>
          <w:szCs w:val="20"/>
        </w:rPr>
      </w:pPr>
      <w:r w:rsidRPr="006C3E06">
        <w:rPr>
          <w:rFonts w:ascii="Arial" w:hAnsi="Arial" w:cs="Arial"/>
          <w:szCs w:val="20"/>
        </w:rPr>
        <w:t>oprawa graficzna elementów kampanii musi być estetyczna i czytelna dla odbiorców,</w:t>
      </w:r>
    </w:p>
    <w:p w14:paraId="2081A3EA" w14:textId="77777777" w:rsidR="00FA4301" w:rsidRPr="006C3E06" w:rsidRDefault="00FA4301" w:rsidP="003F2343">
      <w:pPr>
        <w:pStyle w:val="Akapitzlist"/>
        <w:numPr>
          <w:ilvl w:val="0"/>
          <w:numId w:val="25"/>
        </w:numPr>
        <w:suppressAutoHyphens w:val="0"/>
        <w:spacing w:before="60" w:after="60" w:line="360" w:lineRule="auto"/>
        <w:ind w:left="567" w:hanging="283"/>
        <w:contextualSpacing/>
        <w:rPr>
          <w:rFonts w:ascii="Arial" w:hAnsi="Arial" w:cs="Arial"/>
          <w:szCs w:val="20"/>
        </w:rPr>
      </w:pPr>
      <w:r w:rsidRPr="006C3E06">
        <w:rPr>
          <w:rFonts w:ascii="Arial" w:hAnsi="Arial" w:cs="Arial"/>
          <w:szCs w:val="20"/>
        </w:rPr>
        <w:t>komunikacja użyta w kampanii musi być jednolita, czytelna, silna perswazyjnie oraz łatwa w odbiorze przy niskim zaangażowaniu uwagi,</w:t>
      </w:r>
    </w:p>
    <w:p w14:paraId="6B163131" w14:textId="77777777" w:rsidR="00FA4301" w:rsidRPr="006C3E06" w:rsidRDefault="00FA4301" w:rsidP="003F2343">
      <w:pPr>
        <w:pStyle w:val="Akapitzlist"/>
        <w:numPr>
          <w:ilvl w:val="0"/>
          <w:numId w:val="25"/>
        </w:numPr>
        <w:suppressAutoHyphens w:val="0"/>
        <w:spacing w:before="60" w:after="60" w:line="360" w:lineRule="auto"/>
        <w:ind w:left="567" w:hanging="283"/>
        <w:contextualSpacing/>
        <w:rPr>
          <w:rFonts w:ascii="Arial" w:hAnsi="Arial" w:cs="Arial"/>
          <w:szCs w:val="20"/>
        </w:rPr>
      </w:pPr>
      <w:r w:rsidRPr="006C3E06">
        <w:rPr>
          <w:rFonts w:ascii="Arial" w:hAnsi="Arial" w:cs="Arial"/>
          <w:szCs w:val="20"/>
        </w:rPr>
        <w:t>hasła, komunikaty, motywy graficzne użyte w koncepcji kreatywnej kampanii nie mogą zawierać wulgaryzmów, treści obraźliwych lub treści sprzecznych z prawem, muszą być zgodne z dobrymi obyczajami i zasadami współżycia społecznego. Wszelkie teksty powinny być sformułowane rzetelnym, przystępnym i zrozumiałym dla przeciętnego użytkownika językiem, zgodnie z zasadami prostego języka,</w:t>
      </w:r>
    </w:p>
    <w:p w14:paraId="7596F4D8" w14:textId="77777777" w:rsidR="00FA4301" w:rsidRPr="006C3E06" w:rsidRDefault="00FA4301" w:rsidP="003F2343">
      <w:pPr>
        <w:pStyle w:val="Akapitzlist"/>
        <w:numPr>
          <w:ilvl w:val="0"/>
          <w:numId w:val="25"/>
        </w:numPr>
        <w:suppressAutoHyphens w:val="0"/>
        <w:spacing w:before="60" w:after="60" w:line="360" w:lineRule="auto"/>
        <w:ind w:left="567" w:hanging="283"/>
        <w:contextualSpacing/>
        <w:rPr>
          <w:rFonts w:ascii="Arial" w:hAnsi="Arial" w:cs="Arial"/>
          <w:szCs w:val="20"/>
        </w:rPr>
      </w:pPr>
      <w:r w:rsidRPr="006C3E06">
        <w:rPr>
          <w:rFonts w:ascii="Arial" w:hAnsi="Arial" w:cs="Arial"/>
          <w:szCs w:val="20"/>
        </w:rPr>
        <w:t xml:space="preserve">koncepcja powinna każdorazowo być dostarczona w wersji elektronicznej na adres </w:t>
      </w:r>
      <w:r w:rsidRPr="006C3E06">
        <w:rPr>
          <w:rFonts w:ascii="Arial" w:hAnsi="Arial" w:cs="Arial"/>
          <w:szCs w:val="20"/>
        </w:rPr>
        <w:br/>
        <w:t>e-mail podany w umowie (lub inny wskazany Wykonawcy w tym celu). Zamawiający prześle swoje uwagi do złożonej koncepcji na adres e-mail Wykonawcy podany w umowie (lub inny wskazany przez Wykonawcę w tym celu),</w:t>
      </w:r>
    </w:p>
    <w:p w14:paraId="3B3BFCAD" w14:textId="77777777" w:rsidR="00FA4301" w:rsidRPr="006C3E06" w:rsidRDefault="00FA4301" w:rsidP="003F2343">
      <w:pPr>
        <w:pStyle w:val="Akapitzlist"/>
        <w:numPr>
          <w:ilvl w:val="0"/>
          <w:numId w:val="25"/>
        </w:numPr>
        <w:suppressAutoHyphens w:val="0"/>
        <w:spacing w:before="60" w:after="60" w:line="360" w:lineRule="auto"/>
        <w:ind w:left="567" w:hanging="283"/>
        <w:contextualSpacing/>
        <w:rPr>
          <w:rFonts w:ascii="Arial" w:hAnsi="Arial" w:cs="Arial"/>
          <w:szCs w:val="20"/>
        </w:rPr>
      </w:pPr>
      <w:r w:rsidRPr="006C3E06">
        <w:rPr>
          <w:rFonts w:ascii="Arial" w:hAnsi="Arial" w:cs="Arial"/>
          <w:szCs w:val="20"/>
        </w:rPr>
        <w:t>Zamawiający zastrzega sobie prawo do zgłaszania uwag i/lub propozycji zmian przedstawionej przez Wykonawcę koncepcji kreatywnej, np. modyfikacja hasła, komunikatów, układu i motywu graficznego, kolorystyki itp., a Wykonawca zobowiązany jest je uwzględnić, chyba, że wykaże ich sprzeczność z powszechnie stosowanymi metodami/technikami prowadzenia kampanii reklamowej. Zamawiający nie ma obowiązku szczegółowego uzasadniania odmowy akceptacji poszczególnych elementów lub całości koncepcji kreatywnej, przedstawionej przez Wykonawcę,</w:t>
      </w:r>
    </w:p>
    <w:p w14:paraId="07595C95" w14:textId="4B5952C4" w:rsidR="00FA4301" w:rsidRPr="006C3E06" w:rsidRDefault="00FA4301" w:rsidP="003F2343">
      <w:pPr>
        <w:pStyle w:val="Akapitzlist"/>
        <w:numPr>
          <w:ilvl w:val="0"/>
          <w:numId w:val="25"/>
        </w:numPr>
        <w:suppressAutoHyphens w:val="0"/>
        <w:spacing w:before="60" w:after="60" w:line="360" w:lineRule="auto"/>
        <w:ind w:left="567" w:hanging="283"/>
        <w:contextualSpacing/>
        <w:rPr>
          <w:rFonts w:ascii="Arial" w:hAnsi="Arial" w:cs="Arial"/>
          <w:sz w:val="24"/>
          <w:szCs w:val="20"/>
        </w:rPr>
      </w:pPr>
      <w:r w:rsidRPr="006C3E06">
        <w:rPr>
          <w:rFonts w:ascii="Arial" w:hAnsi="Arial" w:cs="Arial"/>
          <w:szCs w:val="20"/>
        </w:rPr>
        <w:t>ostateczny wybór koncepcji graficznych i projektów do wykorzystania w kampanii nastąpi we współpracy Wykonawcy z Zamawiającym. Wykonawca będzie zobowiązany uzyskać od Zamawiającego akceptację kreacji,</w:t>
      </w:r>
    </w:p>
    <w:p w14:paraId="0A416A8B" w14:textId="77777777" w:rsidR="00FA4301" w:rsidRPr="006C3E06" w:rsidRDefault="00FA4301" w:rsidP="003F2343">
      <w:pPr>
        <w:pStyle w:val="Akapitzlist"/>
        <w:numPr>
          <w:ilvl w:val="0"/>
          <w:numId w:val="25"/>
        </w:numPr>
        <w:suppressAutoHyphens w:val="0"/>
        <w:spacing w:before="60" w:after="60" w:line="360" w:lineRule="auto"/>
        <w:ind w:left="567" w:hanging="283"/>
        <w:contextualSpacing/>
        <w:jc w:val="both"/>
        <w:rPr>
          <w:rFonts w:ascii="Arial" w:hAnsi="Arial" w:cs="Arial"/>
          <w:sz w:val="24"/>
          <w:szCs w:val="20"/>
        </w:rPr>
      </w:pPr>
      <w:r w:rsidRPr="006C3E06">
        <w:rPr>
          <w:rFonts w:ascii="Arial" w:hAnsi="Arial" w:cs="Arial"/>
          <w:szCs w:val="20"/>
        </w:rPr>
        <w:t>wszystkie projekty graficzne Wykonawca przekaże Zamawiającemu również w formacie umożliwiającym edycję,</w:t>
      </w:r>
    </w:p>
    <w:p w14:paraId="5DEEB3CD" w14:textId="77777777" w:rsidR="00FA4301" w:rsidRPr="006C3E06" w:rsidRDefault="00FA4301" w:rsidP="00F8307F">
      <w:pPr>
        <w:spacing w:after="0" w:line="360" w:lineRule="auto"/>
        <w:ind w:left="284"/>
        <w:rPr>
          <w:rFonts w:ascii="Arial" w:hAnsi="Arial" w:cs="Arial"/>
          <w:szCs w:val="20"/>
        </w:rPr>
      </w:pPr>
      <w:r w:rsidRPr="006C3E06">
        <w:rPr>
          <w:rFonts w:ascii="Arial" w:hAnsi="Arial" w:cs="Arial"/>
          <w:szCs w:val="20"/>
        </w:rPr>
        <w:t>Wykonawca zobowiązuje się do wykonania materiałów informacyjno-promocyjnych,</w:t>
      </w:r>
    </w:p>
    <w:p w14:paraId="2974AD18" w14:textId="77777777" w:rsidR="00FA4301" w:rsidRPr="006C3E06" w:rsidRDefault="00FA4301" w:rsidP="00F8307F">
      <w:pPr>
        <w:spacing w:after="0" w:line="360" w:lineRule="auto"/>
        <w:ind w:left="284"/>
        <w:rPr>
          <w:rFonts w:ascii="Arial" w:hAnsi="Arial" w:cs="Arial"/>
          <w:szCs w:val="20"/>
        </w:rPr>
      </w:pPr>
      <w:r w:rsidRPr="006C3E06">
        <w:rPr>
          <w:rFonts w:ascii="Arial" w:hAnsi="Arial" w:cs="Arial"/>
          <w:szCs w:val="20"/>
        </w:rPr>
        <w:t>o których mowa w SOPZ (materiałów audio i wideo oraz opracowań tekstowych</w:t>
      </w:r>
    </w:p>
    <w:p w14:paraId="7C214197" w14:textId="77777777" w:rsidR="00FA4301" w:rsidRPr="006C3E06" w:rsidRDefault="00FA4301" w:rsidP="00F8307F">
      <w:pPr>
        <w:spacing w:after="0" w:line="360" w:lineRule="auto"/>
        <w:ind w:left="284"/>
        <w:rPr>
          <w:rFonts w:ascii="Arial" w:hAnsi="Arial" w:cs="Arial"/>
          <w:szCs w:val="20"/>
        </w:rPr>
      </w:pPr>
      <w:r w:rsidRPr="006C3E06">
        <w:rPr>
          <w:rFonts w:ascii="Arial" w:hAnsi="Arial" w:cs="Arial"/>
          <w:szCs w:val="20"/>
        </w:rPr>
        <w:t>i graficznych) zgodnie z:</w:t>
      </w:r>
    </w:p>
    <w:p w14:paraId="22DE2FD3" w14:textId="77777777" w:rsidR="00FA4301" w:rsidRPr="006C3E06" w:rsidRDefault="00FA4301" w:rsidP="00FA4301">
      <w:pPr>
        <w:spacing w:after="0" w:line="360" w:lineRule="auto"/>
        <w:ind w:left="567" w:hanging="283"/>
        <w:rPr>
          <w:rFonts w:ascii="Arial" w:hAnsi="Arial" w:cs="Arial"/>
          <w:szCs w:val="20"/>
        </w:rPr>
      </w:pPr>
      <w:r w:rsidRPr="006C3E06">
        <w:rPr>
          <w:rFonts w:ascii="Arial" w:hAnsi="Arial" w:cs="Arial"/>
          <w:szCs w:val="20"/>
        </w:rPr>
        <w:t xml:space="preserve">a. </w:t>
      </w:r>
      <w:r w:rsidRPr="006C3E06">
        <w:rPr>
          <w:rFonts w:ascii="Arial" w:hAnsi="Arial" w:cs="Arial"/>
          <w:b/>
          <w:szCs w:val="20"/>
        </w:rPr>
        <w:t xml:space="preserve">Systemem Identyfikacji Wizualnej Województwa Małopolskiego </w:t>
      </w:r>
      <w:r w:rsidRPr="006C3E06">
        <w:rPr>
          <w:rFonts w:ascii="Arial" w:hAnsi="Arial" w:cs="Arial"/>
          <w:szCs w:val="20"/>
        </w:rPr>
        <w:t>z uwzględnieniem</w:t>
      </w:r>
    </w:p>
    <w:p w14:paraId="40DD6FC5" w14:textId="77777777" w:rsidR="00FA4301" w:rsidRPr="006C3E06" w:rsidRDefault="00FA4301" w:rsidP="00FA4301">
      <w:pPr>
        <w:spacing w:after="0" w:line="360" w:lineRule="auto"/>
        <w:ind w:left="567"/>
        <w:rPr>
          <w:rFonts w:ascii="Arial" w:hAnsi="Arial" w:cs="Arial"/>
          <w:szCs w:val="20"/>
        </w:rPr>
      </w:pPr>
      <w:r w:rsidRPr="006C3E06">
        <w:rPr>
          <w:rFonts w:ascii="Arial" w:hAnsi="Arial" w:cs="Arial"/>
          <w:szCs w:val="20"/>
        </w:rPr>
        <w:t>Logo Małopolski, dostępnego pod adresem: https://www.malopolska.pl/marka-</w:t>
      </w:r>
    </w:p>
    <w:p w14:paraId="0A15A24D" w14:textId="56A9D084" w:rsidR="00FA4301" w:rsidRPr="006C3E06" w:rsidRDefault="00FA4301" w:rsidP="00FA4301">
      <w:pPr>
        <w:spacing w:after="0" w:line="360" w:lineRule="auto"/>
        <w:ind w:left="567"/>
        <w:rPr>
          <w:rFonts w:ascii="Arial" w:hAnsi="Arial" w:cs="Arial"/>
          <w:szCs w:val="20"/>
        </w:rPr>
      </w:pPr>
      <w:r w:rsidRPr="006C3E06">
        <w:rPr>
          <w:rFonts w:ascii="Arial" w:hAnsi="Arial" w:cs="Arial"/>
          <w:szCs w:val="20"/>
        </w:rPr>
        <w:lastRenderedPageBreak/>
        <w:t>malopolska/system-identyfikacji-wizualnej wojewodztwa-malopolskiego,</w:t>
      </w:r>
      <w:r w:rsidR="0030580C">
        <w:rPr>
          <w:rFonts w:ascii="Arial" w:hAnsi="Arial" w:cs="Arial"/>
          <w:szCs w:val="20"/>
        </w:rPr>
        <w:t xml:space="preserve"> </w:t>
      </w:r>
      <w:r w:rsidRPr="006C3E06">
        <w:rPr>
          <w:rFonts w:ascii="Arial" w:hAnsi="Arial" w:cs="Arial"/>
          <w:szCs w:val="20"/>
        </w:rPr>
        <w:t xml:space="preserve"> </w:t>
      </w:r>
    </w:p>
    <w:p w14:paraId="7B000D41" w14:textId="77777777" w:rsidR="00FA4301" w:rsidRPr="006C3E06" w:rsidRDefault="00FA4301" w:rsidP="00FA4301">
      <w:pPr>
        <w:spacing w:after="0" w:line="360" w:lineRule="auto"/>
        <w:ind w:left="567" w:hanging="283"/>
        <w:rPr>
          <w:rFonts w:ascii="Arial" w:hAnsi="Arial" w:cs="Arial"/>
          <w:szCs w:val="20"/>
        </w:rPr>
      </w:pPr>
      <w:r w:rsidRPr="006C3E06">
        <w:rPr>
          <w:rFonts w:ascii="Arial" w:hAnsi="Arial" w:cs="Arial"/>
          <w:szCs w:val="20"/>
        </w:rPr>
        <w:t xml:space="preserve">b. </w:t>
      </w:r>
      <w:r w:rsidRPr="006C3E06">
        <w:rPr>
          <w:rFonts w:ascii="Arial" w:hAnsi="Arial" w:cs="Arial"/>
          <w:b/>
          <w:szCs w:val="20"/>
        </w:rPr>
        <w:t>Zasadami promocji i oznakowania projektów dla Programu Fundusze Europejskie dla Małopolski na lata 2021-2027</w:t>
      </w:r>
      <w:r w:rsidRPr="006C3E06">
        <w:rPr>
          <w:rFonts w:ascii="Arial" w:hAnsi="Arial" w:cs="Arial"/>
          <w:szCs w:val="20"/>
        </w:rPr>
        <w:t xml:space="preserve"> – znajdującymi się na stronie: </w:t>
      </w:r>
      <w:hyperlink r:id="rId8" w:history="1">
        <w:r w:rsidRPr="006C3E06">
          <w:rPr>
            <w:rStyle w:val="Hipercze"/>
            <w:rFonts w:ascii="Arial" w:hAnsi="Arial" w:cs="Arial"/>
            <w:color w:val="auto"/>
            <w:szCs w:val="20"/>
          </w:rPr>
          <w:t>https://fundusze.malopolska.pl/promocja</w:t>
        </w:r>
      </w:hyperlink>
    </w:p>
    <w:p w14:paraId="4C097A09" w14:textId="77777777" w:rsidR="00FA4301" w:rsidRPr="006C3E06" w:rsidRDefault="00FA4301" w:rsidP="00FA4301">
      <w:pPr>
        <w:spacing w:after="0" w:line="360" w:lineRule="auto"/>
        <w:ind w:left="567" w:hanging="283"/>
        <w:rPr>
          <w:rFonts w:ascii="Arial" w:hAnsi="Arial" w:cs="Arial"/>
          <w:b/>
          <w:szCs w:val="20"/>
        </w:rPr>
      </w:pPr>
      <w:r w:rsidRPr="006C3E06">
        <w:rPr>
          <w:rFonts w:ascii="Arial" w:hAnsi="Arial" w:cs="Arial"/>
          <w:szCs w:val="20"/>
        </w:rPr>
        <w:t xml:space="preserve">c. </w:t>
      </w:r>
      <w:r w:rsidRPr="006C3E06">
        <w:rPr>
          <w:rFonts w:ascii="Arial" w:hAnsi="Arial" w:cs="Arial"/>
          <w:b/>
          <w:szCs w:val="20"/>
        </w:rPr>
        <w:t>Wytycznymi w zakresie realizacji zasady równości szans i niedyskryminacji oraz</w:t>
      </w:r>
    </w:p>
    <w:p w14:paraId="229B9C30" w14:textId="77777777" w:rsidR="00FA4301" w:rsidRPr="006C3E06" w:rsidRDefault="00FA4301" w:rsidP="00FA4301">
      <w:pPr>
        <w:spacing w:after="0" w:line="360" w:lineRule="auto"/>
        <w:ind w:left="567"/>
        <w:rPr>
          <w:rFonts w:ascii="Arial" w:hAnsi="Arial" w:cs="Arial"/>
          <w:szCs w:val="20"/>
        </w:rPr>
      </w:pPr>
      <w:r w:rsidRPr="006C3E06">
        <w:rPr>
          <w:rFonts w:ascii="Arial" w:hAnsi="Arial" w:cs="Arial"/>
          <w:b/>
          <w:szCs w:val="20"/>
        </w:rPr>
        <w:t>zasady równości szans kobiet i mężczyzn, w tym standardów dostępności dla osób z niepełnosprawnościami</w:t>
      </w:r>
      <w:r w:rsidRPr="006C3E06">
        <w:rPr>
          <w:rFonts w:ascii="Arial" w:hAnsi="Arial" w:cs="Arial"/>
          <w:szCs w:val="20"/>
        </w:rPr>
        <w:t>, ustawą o dostępności cyfrowej stron internetowych i aplikacji mobilnych podmiotów publicznych oraz podręcznika Dostępne Multimedia</w:t>
      </w:r>
    </w:p>
    <w:p w14:paraId="46C3AD03" w14:textId="77777777" w:rsidR="00FA4301" w:rsidRPr="006C3E06" w:rsidRDefault="00FA4301" w:rsidP="00FA4301">
      <w:pPr>
        <w:spacing w:after="0" w:line="360" w:lineRule="auto"/>
        <w:ind w:left="567"/>
        <w:rPr>
          <w:rFonts w:ascii="Arial" w:hAnsi="Arial" w:cs="Arial"/>
          <w:szCs w:val="20"/>
        </w:rPr>
      </w:pPr>
      <w:r w:rsidRPr="006C3E06">
        <w:rPr>
          <w:rFonts w:ascii="Arial" w:hAnsi="Arial" w:cs="Arial"/>
          <w:szCs w:val="20"/>
        </w:rPr>
        <w:t xml:space="preserve">udostępnionego m.in. na stronie </w:t>
      </w:r>
      <w:hyperlink r:id="rId9" w:history="1">
        <w:r w:rsidRPr="006C3E06">
          <w:rPr>
            <w:rStyle w:val="Hipercze"/>
            <w:rFonts w:ascii="Arial" w:hAnsi="Arial" w:cs="Arial"/>
            <w:color w:val="auto"/>
            <w:szCs w:val="20"/>
          </w:rPr>
          <w:t>https://dostepna.malopolska.pl/</w:t>
        </w:r>
      </w:hyperlink>
    </w:p>
    <w:p w14:paraId="64DBA91F" w14:textId="1828C447" w:rsidR="0043498B" w:rsidRPr="006C3E06" w:rsidRDefault="00FA4301" w:rsidP="00C41C43">
      <w:pPr>
        <w:spacing w:after="0" w:line="360" w:lineRule="auto"/>
        <w:ind w:left="567" w:hanging="283"/>
        <w:rPr>
          <w:rFonts w:ascii="Arial" w:hAnsi="Arial" w:cs="Arial"/>
          <w:szCs w:val="20"/>
        </w:rPr>
      </w:pPr>
      <w:r w:rsidRPr="006C3E06">
        <w:rPr>
          <w:rFonts w:ascii="Arial" w:hAnsi="Arial" w:cs="Arial"/>
          <w:szCs w:val="20"/>
        </w:rPr>
        <w:t>d. Wszystkie materiały powstałe w ramach kampanii muszą spełniać wymóg WCAG 2.1.</w:t>
      </w:r>
    </w:p>
    <w:p w14:paraId="42923E05" w14:textId="2D34FD21" w:rsidR="00AE358D" w:rsidRPr="00C1397A" w:rsidRDefault="002444A1" w:rsidP="008F0910">
      <w:pPr>
        <w:numPr>
          <w:ilvl w:val="0"/>
          <w:numId w:val="10"/>
        </w:numPr>
        <w:suppressAutoHyphens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6C3E06">
        <w:rPr>
          <w:rFonts w:ascii="Arial" w:eastAsia="@Microsoft YaHei" w:hAnsi="Arial" w:cs="Arial"/>
          <w:bCs/>
          <w:lang w:eastAsia="en-US"/>
        </w:rPr>
        <w:t>H</w:t>
      </w:r>
      <w:r w:rsidR="00AE358D" w:rsidRPr="006C3E06">
        <w:rPr>
          <w:rFonts w:ascii="Arial" w:eastAsia="@Microsoft YaHei" w:hAnsi="Arial" w:cs="Arial"/>
          <w:bCs/>
          <w:lang w:eastAsia="en-US"/>
        </w:rPr>
        <w:t>armonogram rzeczowo-terminowy realizacji zamówieni</w:t>
      </w:r>
      <w:r w:rsidR="005129E0" w:rsidRPr="006C3E06">
        <w:rPr>
          <w:rFonts w:ascii="Arial" w:eastAsia="@Microsoft YaHei" w:hAnsi="Arial" w:cs="Arial"/>
          <w:bCs/>
          <w:lang w:eastAsia="en-US"/>
        </w:rPr>
        <w:t xml:space="preserve">a zostanie ustalony z Wykonawcą, w oparciu o elementy i terminy zawarte w SOPZ, </w:t>
      </w:r>
      <w:r w:rsidR="00C55FC2" w:rsidRPr="006C3E06">
        <w:rPr>
          <w:rFonts w:ascii="Arial" w:eastAsia="@Microsoft YaHei" w:hAnsi="Arial" w:cs="Arial"/>
          <w:bCs/>
          <w:lang w:eastAsia="en-US"/>
        </w:rPr>
        <w:t>do 7 dni</w:t>
      </w:r>
      <w:r w:rsidR="00823EB4" w:rsidRPr="006C3E06">
        <w:rPr>
          <w:rFonts w:ascii="Arial" w:eastAsia="@Microsoft YaHei" w:hAnsi="Arial" w:cs="Arial"/>
          <w:bCs/>
          <w:lang w:eastAsia="en-US"/>
        </w:rPr>
        <w:t xml:space="preserve"> kalendarzowych</w:t>
      </w:r>
      <w:r w:rsidR="007A459A" w:rsidRPr="006C3E06">
        <w:rPr>
          <w:rFonts w:ascii="Arial" w:eastAsia="@Microsoft YaHei" w:hAnsi="Arial" w:cs="Arial"/>
          <w:bCs/>
          <w:lang w:eastAsia="en-US"/>
        </w:rPr>
        <w:t xml:space="preserve"> </w:t>
      </w:r>
      <w:r w:rsidR="00AE358D" w:rsidRPr="006C3E06">
        <w:rPr>
          <w:rFonts w:ascii="Arial" w:eastAsia="@Microsoft YaHei" w:hAnsi="Arial" w:cs="Arial"/>
          <w:bCs/>
          <w:lang w:eastAsia="en-US"/>
        </w:rPr>
        <w:t>od daty zawarcia niniejszej umowy.</w:t>
      </w:r>
      <w:r w:rsidR="00A0677B" w:rsidRPr="006C3E06">
        <w:rPr>
          <w:rFonts w:ascii="Arial" w:eastAsia="@Microsoft YaHei" w:hAnsi="Arial" w:cs="Arial"/>
          <w:bCs/>
          <w:lang w:eastAsia="en-US"/>
        </w:rPr>
        <w:t xml:space="preserve"> </w:t>
      </w:r>
      <w:r w:rsidR="00A33A83" w:rsidRPr="006C3E06">
        <w:rPr>
          <w:rFonts w:ascii="Arial" w:eastAsia="@Microsoft YaHei" w:hAnsi="Arial" w:cs="Arial"/>
          <w:bCs/>
          <w:lang w:eastAsia="en-US"/>
        </w:rPr>
        <w:t xml:space="preserve">W przypadku nieuzgodnienia harmonogramu w terminie 21 dni od dnia zawarcia umowy, Zamawiający może odstąpić od umowy. </w:t>
      </w:r>
      <w:r w:rsidR="00210AD6" w:rsidRPr="006C3E06">
        <w:rPr>
          <w:rFonts w:ascii="Arial" w:hAnsi="Arial" w:cs="Arial"/>
        </w:rPr>
        <w:t>W</w:t>
      </w:r>
      <w:r w:rsidR="0039016C" w:rsidRPr="006C3E06">
        <w:rPr>
          <w:rFonts w:ascii="Arial" w:hAnsi="Arial" w:cs="Arial"/>
        </w:rPr>
        <w:t>ykonawca jest zobowiązany do wykonania działań w n</w:t>
      </w:r>
      <w:r w:rsidR="007737D1" w:rsidRPr="006C3E06">
        <w:rPr>
          <w:rFonts w:ascii="Arial" w:hAnsi="Arial" w:cs="Arial"/>
        </w:rPr>
        <w:t>im umieszczonych</w:t>
      </w:r>
      <w:r w:rsidR="006742E7" w:rsidRPr="006C3E06">
        <w:rPr>
          <w:rFonts w:ascii="Arial" w:hAnsi="Arial" w:cs="Arial"/>
        </w:rPr>
        <w:t xml:space="preserve">. </w:t>
      </w:r>
      <w:r w:rsidR="006742E7" w:rsidRPr="00210AD6">
        <w:rPr>
          <w:rFonts w:ascii="Arial" w:hAnsi="Arial" w:cs="Arial"/>
        </w:rPr>
        <w:t>Rodzaj i liczba zadań będzie mogła być zmie</w:t>
      </w:r>
      <w:r w:rsidR="007737D1" w:rsidRPr="00210AD6">
        <w:rPr>
          <w:rFonts w:ascii="Arial" w:hAnsi="Arial" w:cs="Arial"/>
        </w:rPr>
        <w:t>niona i przesuwana</w:t>
      </w:r>
      <w:r w:rsidR="0039016C" w:rsidRPr="00210AD6">
        <w:rPr>
          <w:rFonts w:ascii="Arial" w:hAnsi="Arial" w:cs="Arial"/>
        </w:rPr>
        <w:t>, a także usunięta z harmonogramu</w:t>
      </w:r>
      <w:r w:rsidR="006742E7" w:rsidRPr="00210AD6">
        <w:rPr>
          <w:rFonts w:ascii="Arial" w:hAnsi="Arial" w:cs="Arial"/>
        </w:rPr>
        <w:t xml:space="preserve">. </w:t>
      </w:r>
      <w:r w:rsidR="006742E7" w:rsidRPr="00F8307F">
        <w:rPr>
          <w:rFonts w:ascii="Arial" w:hAnsi="Arial" w:cs="Arial"/>
          <w:b/>
        </w:rPr>
        <w:t xml:space="preserve">Zmiana harmonogramu </w:t>
      </w:r>
      <w:r w:rsidR="00A32450" w:rsidRPr="00F8307F">
        <w:rPr>
          <w:rFonts w:ascii="Arial" w:hAnsi="Arial" w:cs="Arial"/>
          <w:b/>
        </w:rPr>
        <w:t xml:space="preserve">każdorazowo </w:t>
      </w:r>
      <w:r w:rsidR="006742E7" w:rsidRPr="00F8307F">
        <w:rPr>
          <w:rFonts w:ascii="Arial" w:hAnsi="Arial" w:cs="Arial"/>
          <w:b/>
        </w:rPr>
        <w:t xml:space="preserve">wymaga wyraźnej akceptacji </w:t>
      </w:r>
      <w:r w:rsidR="006742E7" w:rsidRPr="00C1397A">
        <w:rPr>
          <w:rFonts w:ascii="Arial" w:hAnsi="Arial" w:cs="Arial"/>
          <w:b/>
        </w:rPr>
        <w:t>Zamawiającego</w:t>
      </w:r>
      <w:r w:rsidR="00F8307F" w:rsidRPr="00C1397A">
        <w:rPr>
          <w:rFonts w:ascii="Arial" w:hAnsi="Arial" w:cs="Arial"/>
          <w:b/>
        </w:rPr>
        <w:t xml:space="preserve"> (w formie pisemnej, elektronicznej lub dokumentowej)</w:t>
      </w:r>
      <w:r w:rsidR="0071532C" w:rsidRPr="00C1397A">
        <w:rPr>
          <w:rFonts w:ascii="Arial" w:hAnsi="Arial" w:cs="Arial"/>
          <w:b/>
        </w:rPr>
        <w:t>, lecz nie wymaga zawarcia aneksu do umowy</w:t>
      </w:r>
      <w:r w:rsidR="006742E7" w:rsidRPr="00C1397A">
        <w:rPr>
          <w:rFonts w:ascii="Arial" w:hAnsi="Arial" w:cs="Arial"/>
          <w:b/>
        </w:rPr>
        <w:t>.</w:t>
      </w:r>
      <w:r w:rsidR="006742E7" w:rsidRPr="00C1397A">
        <w:rPr>
          <w:rFonts w:ascii="Arial" w:hAnsi="Arial" w:cs="Arial"/>
        </w:rPr>
        <w:t xml:space="preserve"> Zmiana harmonogramu jest uzależniona m. in. od wyników innych postępowań o zamówienie publiczne prowadzone przez Zamawiającego.</w:t>
      </w:r>
    </w:p>
    <w:p w14:paraId="6903EE3B" w14:textId="77777777" w:rsidR="00BA05C3" w:rsidRPr="00C1397A" w:rsidRDefault="00AE358D" w:rsidP="00BA05C3">
      <w:pPr>
        <w:numPr>
          <w:ilvl w:val="0"/>
          <w:numId w:val="10"/>
        </w:numPr>
        <w:tabs>
          <w:tab w:val="clear" w:pos="360"/>
        </w:tabs>
        <w:suppressAutoHyphens w:val="0"/>
        <w:spacing w:after="0" w:line="360" w:lineRule="auto"/>
        <w:ind w:left="336" w:hanging="336"/>
        <w:rPr>
          <w:rFonts w:ascii="Arial" w:eastAsia="@Microsoft YaHei" w:hAnsi="Arial" w:cs="Arial"/>
          <w:lang w:eastAsia="en-US"/>
        </w:rPr>
      </w:pPr>
      <w:r w:rsidRPr="00C1397A">
        <w:rPr>
          <w:rFonts w:ascii="Arial" w:eastAsia="@Microsoft YaHei" w:hAnsi="Arial" w:cs="Arial"/>
          <w:bCs/>
          <w:lang w:eastAsia="en-US"/>
        </w:rPr>
        <w:t xml:space="preserve">O </w:t>
      </w:r>
      <w:r w:rsidR="00C55FC2" w:rsidRPr="00C1397A">
        <w:rPr>
          <w:rFonts w:ascii="Arial" w:eastAsia="@Microsoft YaHei" w:hAnsi="Arial" w:cs="Arial"/>
          <w:bCs/>
          <w:lang w:eastAsia="en-US"/>
        </w:rPr>
        <w:t>wszelkich informacjach</w:t>
      </w:r>
      <w:r w:rsidR="00F929EA" w:rsidRPr="00C1397A">
        <w:rPr>
          <w:rFonts w:ascii="Arial" w:eastAsia="@Microsoft YaHei" w:hAnsi="Arial" w:cs="Arial"/>
          <w:bCs/>
          <w:lang w:eastAsia="en-US"/>
        </w:rPr>
        <w:t xml:space="preserve"> </w:t>
      </w:r>
      <w:r w:rsidRPr="00C1397A">
        <w:rPr>
          <w:rFonts w:ascii="Arial" w:eastAsia="@Microsoft YaHei" w:hAnsi="Arial" w:cs="Arial"/>
          <w:bCs/>
          <w:lang w:eastAsia="en-US"/>
        </w:rPr>
        <w:t xml:space="preserve">dotyczących realizacji zamówienia Wykonawca będzie informowany </w:t>
      </w:r>
      <w:r w:rsidR="00661BCC" w:rsidRPr="00C1397A">
        <w:rPr>
          <w:rFonts w:ascii="Arial" w:eastAsia="@Microsoft YaHei" w:hAnsi="Arial" w:cs="Arial"/>
          <w:bCs/>
          <w:lang w:eastAsia="en-US"/>
        </w:rPr>
        <w:t>za pośr</w:t>
      </w:r>
      <w:r w:rsidR="00210AD6" w:rsidRPr="00C1397A">
        <w:rPr>
          <w:rFonts w:ascii="Arial" w:eastAsia="@Microsoft YaHei" w:hAnsi="Arial" w:cs="Arial"/>
          <w:bCs/>
          <w:lang w:eastAsia="en-US"/>
        </w:rPr>
        <w:t>ednictwem poczty elektronicznej</w:t>
      </w:r>
      <w:r w:rsidRPr="00C1397A">
        <w:rPr>
          <w:rFonts w:ascii="Arial" w:eastAsia="@Microsoft YaHei" w:hAnsi="Arial" w:cs="Arial"/>
          <w:bCs/>
          <w:lang w:eastAsia="en-US"/>
        </w:rPr>
        <w:t>.</w:t>
      </w:r>
    </w:p>
    <w:p w14:paraId="571F2A41" w14:textId="02905759" w:rsidR="008F0910" w:rsidRPr="00C1397A" w:rsidRDefault="008F0910" w:rsidP="00BA05C3">
      <w:pPr>
        <w:numPr>
          <w:ilvl w:val="0"/>
          <w:numId w:val="10"/>
        </w:numPr>
        <w:tabs>
          <w:tab w:val="clear" w:pos="360"/>
        </w:tabs>
        <w:suppressAutoHyphens w:val="0"/>
        <w:spacing w:after="0" w:line="360" w:lineRule="auto"/>
        <w:ind w:left="336" w:hanging="336"/>
        <w:rPr>
          <w:rFonts w:ascii="Arial" w:eastAsia="@Microsoft YaHei" w:hAnsi="Arial" w:cs="Arial"/>
          <w:lang w:eastAsia="en-US"/>
        </w:rPr>
      </w:pPr>
      <w:r w:rsidRPr="00C1397A">
        <w:rPr>
          <w:rFonts w:ascii="Arial" w:eastAsia="@Microsoft YaHei" w:hAnsi="Arial" w:cs="Arial"/>
          <w:lang w:eastAsia="en-US"/>
        </w:rPr>
        <w:t>Pod pojęciem dni roboczych strony rozumieją dni od poniedziałku do piątku z wyjątkiem dni ustawowo wolnych od pracy.</w:t>
      </w:r>
      <w:r w:rsidR="00BA05C3" w:rsidRPr="00C1397A">
        <w:rPr>
          <w:rFonts w:ascii="Arial" w:eastAsia="@Microsoft YaHei" w:hAnsi="Arial" w:cs="Arial"/>
          <w:lang w:eastAsia="en-US"/>
        </w:rPr>
        <w:t xml:space="preserve"> Jeżeli dany okres nie jest podany w dniach roboczych, to  oznacza, że należy go liczyć w dniach kalendarzowych. </w:t>
      </w:r>
    </w:p>
    <w:p w14:paraId="4A0ACC00" w14:textId="77777777" w:rsidR="008F0910" w:rsidRPr="006C3E06" w:rsidRDefault="008F0910" w:rsidP="008F0910">
      <w:pPr>
        <w:spacing w:line="360" w:lineRule="auto"/>
        <w:rPr>
          <w:rFonts w:ascii="Arial" w:eastAsia="@Microsoft YaHei" w:hAnsi="Arial" w:cs="Arial"/>
          <w:lang w:eastAsia="en-US"/>
        </w:rPr>
      </w:pPr>
    </w:p>
    <w:p w14:paraId="12687422" w14:textId="77777777" w:rsidR="00AE358D" w:rsidRPr="009D62B7" w:rsidRDefault="00AE358D" w:rsidP="009D62B7">
      <w:pPr>
        <w:pStyle w:val="Nagwek1"/>
        <w:spacing w:line="360" w:lineRule="auto"/>
        <w:jc w:val="center"/>
        <w:rPr>
          <w:rFonts w:eastAsia="@Microsoft YaHei" w:cs="Arial"/>
          <w:sz w:val="22"/>
          <w:szCs w:val="22"/>
          <w:lang w:eastAsia="pl-PL"/>
        </w:rPr>
      </w:pPr>
      <w:r w:rsidRPr="009D62B7">
        <w:rPr>
          <w:rFonts w:eastAsia="@Microsoft YaHei" w:cs="Arial"/>
          <w:sz w:val="22"/>
          <w:szCs w:val="22"/>
          <w:lang w:eastAsia="pl-PL"/>
        </w:rPr>
        <w:t>§ 3</w:t>
      </w:r>
    </w:p>
    <w:p w14:paraId="4C3C0422" w14:textId="77777777" w:rsidR="00AE358D" w:rsidRPr="009D62B7" w:rsidRDefault="00AE358D" w:rsidP="009D62B7">
      <w:pPr>
        <w:numPr>
          <w:ilvl w:val="0"/>
          <w:numId w:val="3"/>
        </w:numPr>
        <w:tabs>
          <w:tab w:val="clear" w:pos="360"/>
        </w:tabs>
        <w:suppressAutoHyphens w:val="0"/>
        <w:spacing w:after="0" w:line="360" w:lineRule="auto"/>
        <w:ind w:left="280" w:hanging="280"/>
        <w:contextualSpacing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>Wykonawca oświadcza, że dysponuje odpowiednim potencjałem techniczno-organizacyjnym, kadrowym, finansowym oraz uprawnieniami, wiedzą i doświadczeniem pozwalającym na należyte zrealizowanie przedmiotu umowy.</w:t>
      </w:r>
    </w:p>
    <w:p w14:paraId="357766A4" w14:textId="77777777" w:rsidR="00AE358D" w:rsidRPr="009D62B7" w:rsidRDefault="00AE358D" w:rsidP="009D62B7">
      <w:pPr>
        <w:numPr>
          <w:ilvl w:val="0"/>
          <w:numId w:val="3"/>
        </w:numPr>
        <w:tabs>
          <w:tab w:val="clear" w:pos="360"/>
        </w:tabs>
        <w:suppressAutoHyphens w:val="0"/>
        <w:spacing w:after="0" w:line="360" w:lineRule="auto"/>
        <w:ind w:left="280" w:hanging="280"/>
        <w:contextualSpacing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>Wykonawca oświadcza, że wykona przedmiot umowy zgodnie z najlepszą wiedzą, z należytą starannością, zgodnie z postanowieniami niniejszej umowy, zasadami wiedzy technicznej, obowiązującymi przepisami, a także z zachowaniem etyki i neutralności.</w:t>
      </w:r>
    </w:p>
    <w:p w14:paraId="40A976B2" w14:textId="77777777" w:rsidR="00AE358D" w:rsidRPr="009D62B7" w:rsidRDefault="00AE358D" w:rsidP="009D62B7">
      <w:pPr>
        <w:numPr>
          <w:ilvl w:val="0"/>
          <w:numId w:val="3"/>
        </w:numPr>
        <w:tabs>
          <w:tab w:val="clear" w:pos="360"/>
        </w:tabs>
        <w:suppressAutoHyphens w:val="0"/>
        <w:spacing w:after="0" w:line="360" w:lineRule="auto"/>
        <w:ind w:left="280" w:hanging="280"/>
        <w:contextualSpacing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>Wykonawca odpowiada za szkody wyrządzone osobie trzeciej w trakcie realizacji niniejszej umowy.</w:t>
      </w:r>
    </w:p>
    <w:p w14:paraId="403B71B1" w14:textId="77777777" w:rsidR="00AE358D" w:rsidRPr="009D62B7" w:rsidRDefault="00AE358D" w:rsidP="009D62B7">
      <w:pPr>
        <w:numPr>
          <w:ilvl w:val="0"/>
          <w:numId w:val="3"/>
        </w:numPr>
        <w:tabs>
          <w:tab w:val="clear" w:pos="360"/>
        </w:tabs>
        <w:suppressAutoHyphens w:val="0"/>
        <w:spacing w:after="0" w:line="360" w:lineRule="auto"/>
        <w:ind w:left="280" w:hanging="280"/>
        <w:contextualSpacing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lastRenderedPageBreak/>
        <w:t>Na żądanie Zamawiającego Wykonawca zobowiązuje się niezwłocznie pokryć wszelkie szkody powstałe w związku z realizacją niniejszej umowy, z przyczyn leżących po stronie Wykonawcy (kara umowna, odszkodowanie), do zapłaty których będzie zobowiązany Zamawiający.</w:t>
      </w:r>
    </w:p>
    <w:p w14:paraId="438563C6" w14:textId="77777777" w:rsidR="00AE358D" w:rsidRPr="009D62B7" w:rsidRDefault="00AE358D" w:rsidP="009D62B7">
      <w:pPr>
        <w:numPr>
          <w:ilvl w:val="0"/>
          <w:numId w:val="3"/>
        </w:numPr>
        <w:tabs>
          <w:tab w:val="clear" w:pos="360"/>
        </w:tabs>
        <w:suppressAutoHyphens w:val="0"/>
        <w:spacing w:after="0" w:line="360" w:lineRule="auto"/>
        <w:ind w:left="280" w:hanging="280"/>
        <w:contextualSpacing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>Strony ustalają, iż Wykonawca może współdziałać z innymi podmiotami, powierzając im realizację wybranych zadań wynikających z przedmiotu umowy. W przypadku powierzenia wykonania wybranych zadań wynikających z przedmiotu umowy osobie trzeciej, Wykonawca odpowiada za działania i zaniechania osoby trzeciej, jak za swoje własne działania i zaniechania.</w:t>
      </w:r>
    </w:p>
    <w:p w14:paraId="16238D44" w14:textId="24611A78" w:rsidR="001D61C4" w:rsidRPr="009D62B7" w:rsidRDefault="00AE358D" w:rsidP="009D62B7">
      <w:pPr>
        <w:numPr>
          <w:ilvl w:val="0"/>
          <w:numId w:val="3"/>
        </w:numPr>
        <w:tabs>
          <w:tab w:val="clear" w:pos="360"/>
        </w:tabs>
        <w:suppressAutoHyphens w:val="0"/>
        <w:spacing w:after="0" w:line="360" w:lineRule="auto"/>
        <w:ind w:left="280" w:hanging="280"/>
        <w:contextualSpacing/>
        <w:rPr>
          <w:rFonts w:ascii="Arial" w:eastAsia="@Microsoft YaHei" w:hAnsi="Arial" w:cs="Arial"/>
          <w:b/>
          <w:lang w:eastAsia="en-US"/>
        </w:rPr>
      </w:pPr>
      <w:r w:rsidRPr="009D62B7">
        <w:rPr>
          <w:rFonts w:ascii="Arial" w:eastAsia="@Microsoft YaHei" w:hAnsi="Arial" w:cs="Arial"/>
          <w:lang w:eastAsia="pl-PL"/>
        </w:rPr>
        <w:t>W przypadku kontroli Zamawiającego przez organ do tego uprawniony Wykonawca zobowiązany jest do udostępnienia dokumentów, w tym dokumentów finansowych w związku z realizacją niniejszej umowy.</w:t>
      </w:r>
    </w:p>
    <w:p w14:paraId="6D7553F4" w14:textId="77777777" w:rsidR="00AE358D" w:rsidRPr="009D62B7" w:rsidRDefault="00AE358D" w:rsidP="009D62B7">
      <w:pPr>
        <w:pStyle w:val="Nagwek1"/>
        <w:spacing w:line="360" w:lineRule="auto"/>
        <w:jc w:val="center"/>
        <w:rPr>
          <w:rFonts w:eastAsia="@Microsoft YaHei" w:cs="Arial"/>
          <w:sz w:val="22"/>
          <w:szCs w:val="22"/>
          <w:lang w:eastAsia="en-US"/>
        </w:rPr>
      </w:pPr>
      <w:r w:rsidRPr="009D62B7">
        <w:rPr>
          <w:rFonts w:eastAsia="@Microsoft YaHei" w:cs="Arial"/>
          <w:sz w:val="22"/>
          <w:szCs w:val="22"/>
          <w:lang w:eastAsia="en-US"/>
        </w:rPr>
        <w:t>§ 4</w:t>
      </w:r>
    </w:p>
    <w:p w14:paraId="4922BBF7" w14:textId="5F7CFD92" w:rsidR="00AE358D" w:rsidRPr="006C3E06" w:rsidRDefault="00AE358D" w:rsidP="00387802">
      <w:pPr>
        <w:numPr>
          <w:ilvl w:val="0"/>
          <w:numId w:val="4"/>
        </w:numPr>
        <w:suppressAutoHyphens w:val="0"/>
        <w:spacing w:after="0" w:line="360" w:lineRule="auto"/>
        <w:rPr>
          <w:rFonts w:ascii="Arial" w:eastAsia="OpenSymbol" w:hAnsi="Arial" w:cs="Arial"/>
          <w:lang w:eastAsia="pl-PL"/>
        </w:rPr>
      </w:pPr>
      <w:r w:rsidRPr="009D62B7">
        <w:rPr>
          <w:rFonts w:ascii="Arial" w:eastAsia="OpenSymbol" w:hAnsi="Arial" w:cs="Arial"/>
          <w:lang w:eastAsia="pl-PL"/>
        </w:rPr>
        <w:t>Z tytułu wykonania przedmiotu umowy, o którym mowa w § 1 Wykonawcy przysługuje całkowite maksymalne wynagrodzenie w wysokości ………zł brutto (słownie: ……………………. /100), w</w:t>
      </w:r>
      <w:r w:rsidR="00F929EA" w:rsidRPr="009D62B7">
        <w:rPr>
          <w:rFonts w:ascii="Arial" w:eastAsia="OpenSymbol" w:hAnsi="Arial" w:cs="Arial"/>
          <w:lang w:eastAsia="pl-PL"/>
        </w:rPr>
        <w:t> </w:t>
      </w:r>
      <w:r w:rsidRPr="009D62B7">
        <w:rPr>
          <w:rFonts w:ascii="Arial" w:eastAsia="OpenSymbol" w:hAnsi="Arial" w:cs="Arial"/>
          <w:lang w:eastAsia="pl-PL"/>
        </w:rPr>
        <w:t>tym należny p</w:t>
      </w:r>
      <w:r w:rsidR="00387802">
        <w:rPr>
          <w:rFonts w:ascii="Arial" w:eastAsia="OpenSymbol" w:hAnsi="Arial" w:cs="Arial"/>
          <w:lang w:eastAsia="pl-PL"/>
        </w:rPr>
        <w:t xml:space="preserve">odatek VAT według stawki ….% </w:t>
      </w:r>
      <w:r w:rsidR="00387802" w:rsidRPr="006C3E06">
        <w:rPr>
          <w:rFonts w:ascii="Arial" w:eastAsia="OpenSymbol" w:hAnsi="Arial" w:cs="Arial"/>
          <w:lang w:eastAsia="pl-PL"/>
        </w:rPr>
        <w:t>Wynagrodzenie zostanie wypłacone Wykonawcy w jednej transzy po wykonaniu przedmiotu umowy, o którym mowa § 1 niniejszej umowy</w:t>
      </w:r>
    </w:p>
    <w:p w14:paraId="5491C42D" w14:textId="77777777" w:rsidR="00AE358D" w:rsidRPr="009D62B7" w:rsidRDefault="00AE358D" w:rsidP="009D62B7">
      <w:pPr>
        <w:numPr>
          <w:ilvl w:val="0"/>
          <w:numId w:val="4"/>
        </w:numPr>
        <w:suppressAutoHyphens w:val="0"/>
        <w:spacing w:after="0" w:line="360" w:lineRule="auto"/>
        <w:rPr>
          <w:rFonts w:ascii="Arial" w:eastAsia="OpenSymbol" w:hAnsi="Arial" w:cs="Arial"/>
          <w:lang w:eastAsia="pl-PL"/>
        </w:rPr>
      </w:pPr>
      <w:r w:rsidRPr="009D62B7">
        <w:rPr>
          <w:rFonts w:ascii="Arial" w:eastAsia="OpenSymbol" w:hAnsi="Arial" w:cs="Arial"/>
          <w:lang w:eastAsia="pl-PL"/>
        </w:rPr>
        <w:t xml:space="preserve">Na wynagrodzenie o </w:t>
      </w:r>
      <w:r w:rsidR="00B67030" w:rsidRPr="009D62B7">
        <w:rPr>
          <w:rFonts w:ascii="Arial" w:eastAsia="OpenSymbol" w:hAnsi="Arial" w:cs="Arial"/>
          <w:lang w:eastAsia="pl-PL"/>
        </w:rPr>
        <w:t xml:space="preserve">którym mowa w ust. 1 składa się: </w:t>
      </w:r>
    </w:p>
    <w:p w14:paraId="771FDD31" w14:textId="2DEDDEB0" w:rsidR="00AE358D" w:rsidRPr="009D62B7" w:rsidRDefault="00B67030" w:rsidP="009D62B7">
      <w:pPr>
        <w:numPr>
          <w:ilvl w:val="1"/>
          <w:numId w:val="4"/>
        </w:numPr>
        <w:suppressAutoHyphens w:val="0"/>
        <w:spacing w:after="0" w:line="360" w:lineRule="auto"/>
        <w:ind w:hanging="321"/>
        <w:contextualSpacing/>
        <w:rPr>
          <w:rFonts w:ascii="Arial" w:eastAsia="OpenSymbol" w:hAnsi="Arial" w:cs="Arial"/>
          <w:lang w:eastAsia="pl-PL"/>
        </w:rPr>
      </w:pPr>
      <w:r w:rsidRPr="009D62B7">
        <w:rPr>
          <w:rFonts w:ascii="Arial" w:eastAsia="OpenSymbol" w:hAnsi="Arial" w:cs="Arial"/>
          <w:lang w:eastAsia="pl-PL"/>
        </w:rPr>
        <w:t>cena</w:t>
      </w:r>
      <w:r w:rsidR="00AE358D" w:rsidRPr="009D62B7">
        <w:rPr>
          <w:rFonts w:ascii="Arial" w:eastAsia="OpenSymbol" w:hAnsi="Arial" w:cs="Arial"/>
          <w:lang w:eastAsia="pl-PL"/>
        </w:rPr>
        <w:t xml:space="preserve"> brutto za druk </w:t>
      </w:r>
      <w:r w:rsidR="00430412" w:rsidRPr="009D62B7">
        <w:rPr>
          <w:rFonts w:ascii="Arial" w:eastAsia="OpenSymbol" w:hAnsi="Arial" w:cs="Arial"/>
          <w:lang w:eastAsia="pl-PL"/>
        </w:rPr>
        <w:t xml:space="preserve">1-go pakietu </w:t>
      </w:r>
      <w:r w:rsidR="00AE358D" w:rsidRPr="009D62B7">
        <w:rPr>
          <w:rFonts w:ascii="Arial" w:eastAsia="OpenSymbol" w:hAnsi="Arial" w:cs="Arial"/>
          <w:lang w:eastAsia="pl-PL"/>
        </w:rPr>
        <w:t>zaproszeń (tj. za realizację przedmio</w:t>
      </w:r>
      <w:r w:rsidR="009B5495">
        <w:rPr>
          <w:rFonts w:ascii="Arial" w:eastAsia="OpenSymbol" w:hAnsi="Arial" w:cs="Arial"/>
          <w:lang w:eastAsia="pl-PL"/>
        </w:rPr>
        <w:t>tu umowy określonego w  §1 pkt 2</w:t>
      </w:r>
      <w:r w:rsidR="00AE358D" w:rsidRPr="009D62B7">
        <w:rPr>
          <w:rFonts w:ascii="Arial" w:eastAsia="OpenSymbol" w:hAnsi="Arial" w:cs="Arial"/>
          <w:lang w:eastAsia="pl-PL"/>
        </w:rPr>
        <w:t>) w</w:t>
      </w:r>
      <w:r w:rsidR="00F929EA" w:rsidRPr="009D62B7">
        <w:rPr>
          <w:rFonts w:ascii="Arial" w:eastAsia="OpenSymbol" w:hAnsi="Arial" w:cs="Arial"/>
          <w:lang w:eastAsia="pl-PL"/>
        </w:rPr>
        <w:t> </w:t>
      </w:r>
      <w:r w:rsidR="00AE358D" w:rsidRPr="009D62B7">
        <w:rPr>
          <w:rFonts w:ascii="Arial" w:eastAsia="OpenSymbol" w:hAnsi="Arial" w:cs="Arial"/>
          <w:lang w:eastAsia="pl-PL"/>
        </w:rPr>
        <w:t xml:space="preserve">wysokości …… zł brutto (słownie: ……. /100), w tym …% VAT, </w:t>
      </w:r>
    </w:p>
    <w:p w14:paraId="22CF133D" w14:textId="6B30F61E" w:rsidR="00AE358D" w:rsidRPr="009D62B7" w:rsidRDefault="00AE358D" w:rsidP="009D62B7">
      <w:pPr>
        <w:numPr>
          <w:ilvl w:val="1"/>
          <w:numId w:val="4"/>
        </w:numPr>
        <w:suppressAutoHyphens w:val="0"/>
        <w:spacing w:after="0" w:line="360" w:lineRule="auto"/>
        <w:contextualSpacing/>
        <w:rPr>
          <w:rFonts w:ascii="Arial" w:eastAsia="OpenSymbol" w:hAnsi="Arial" w:cs="Arial"/>
          <w:lang w:eastAsia="pl-PL"/>
        </w:rPr>
      </w:pPr>
      <w:r w:rsidRPr="009D62B7">
        <w:rPr>
          <w:rFonts w:ascii="Arial" w:eastAsia="OpenSymbol" w:hAnsi="Arial" w:cs="Arial"/>
          <w:lang w:eastAsia="pl-PL"/>
        </w:rPr>
        <w:t>cen</w:t>
      </w:r>
      <w:r w:rsidR="009203D7" w:rsidRPr="009D62B7">
        <w:rPr>
          <w:rFonts w:ascii="Arial" w:eastAsia="OpenSymbol" w:hAnsi="Arial" w:cs="Arial"/>
          <w:lang w:eastAsia="pl-PL"/>
        </w:rPr>
        <w:t>a</w:t>
      </w:r>
      <w:r w:rsidRPr="009D62B7">
        <w:rPr>
          <w:rFonts w:ascii="Arial" w:eastAsia="OpenSymbol" w:hAnsi="Arial" w:cs="Arial"/>
          <w:lang w:eastAsia="pl-PL"/>
        </w:rPr>
        <w:t xml:space="preserve"> jednostkow</w:t>
      </w:r>
      <w:r w:rsidR="009203D7" w:rsidRPr="009D62B7">
        <w:rPr>
          <w:rFonts w:ascii="Arial" w:eastAsia="OpenSymbol" w:hAnsi="Arial" w:cs="Arial"/>
          <w:lang w:eastAsia="pl-PL"/>
        </w:rPr>
        <w:t>a</w:t>
      </w:r>
      <w:r w:rsidRPr="009D62B7">
        <w:rPr>
          <w:rFonts w:ascii="Arial" w:eastAsia="OpenSymbol" w:hAnsi="Arial" w:cs="Arial"/>
          <w:lang w:eastAsia="pl-PL"/>
        </w:rPr>
        <w:t xml:space="preserve"> brutto za produkcję</w:t>
      </w:r>
      <w:r w:rsidR="00907319" w:rsidRPr="009D62B7">
        <w:rPr>
          <w:rFonts w:ascii="Arial" w:eastAsia="OpenSymbol" w:hAnsi="Arial" w:cs="Arial"/>
          <w:lang w:eastAsia="pl-PL"/>
        </w:rPr>
        <w:t xml:space="preserve"> 1</w:t>
      </w:r>
      <w:r w:rsidRPr="009D62B7">
        <w:rPr>
          <w:rFonts w:ascii="Arial" w:eastAsia="OpenSymbol" w:hAnsi="Arial" w:cs="Arial"/>
          <w:lang w:eastAsia="pl-PL"/>
        </w:rPr>
        <w:t xml:space="preserve"> spotu </w:t>
      </w:r>
      <w:r w:rsidR="00C2200A">
        <w:rPr>
          <w:rFonts w:ascii="Arial" w:eastAsia="OpenSymbol" w:hAnsi="Arial" w:cs="Arial"/>
          <w:lang w:eastAsia="pl-PL"/>
        </w:rPr>
        <w:t xml:space="preserve">radiowego </w:t>
      </w:r>
      <w:r w:rsidRPr="009D62B7">
        <w:rPr>
          <w:rFonts w:ascii="Arial" w:eastAsia="OpenSymbol" w:hAnsi="Arial" w:cs="Arial"/>
          <w:lang w:eastAsia="pl-PL"/>
        </w:rPr>
        <w:t>(tj. za realizację przedmio</w:t>
      </w:r>
      <w:r w:rsidR="007B51A4" w:rsidRPr="009D62B7">
        <w:rPr>
          <w:rFonts w:ascii="Arial" w:eastAsia="OpenSymbol" w:hAnsi="Arial" w:cs="Arial"/>
          <w:lang w:eastAsia="pl-PL"/>
        </w:rPr>
        <w:t>tu umowy określonego w  §1</w:t>
      </w:r>
      <w:r w:rsidR="009B5495">
        <w:rPr>
          <w:rFonts w:ascii="Arial" w:eastAsia="OpenSymbol" w:hAnsi="Arial" w:cs="Arial"/>
          <w:lang w:eastAsia="pl-PL"/>
        </w:rPr>
        <w:t xml:space="preserve"> pkt 3</w:t>
      </w:r>
      <w:r w:rsidRPr="009D62B7">
        <w:rPr>
          <w:rFonts w:ascii="Arial" w:eastAsia="OpenSymbol" w:hAnsi="Arial" w:cs="Arial"/>
          <w:lang w:eastAsia="pl-PL"/>
        </w:rPr>
        <w:t xml:space="preserve"> lit. a) w wysokości …… zł brutto (słownie: ……. /100), w tym …% VAT,</w:t>
      </w:r>
    </w:p>
    <w:p w14:paraId="7D21BFAE" w14:textId="26179AD4" w:rsidR="00AE358D" w:rsidRPr="009D62B7" w:rsidRDefault="009203D7" w:rsidP="009D62B7">
      <w:pPr>
        <w:numPr>
          <w:ilvl w:val="1"/>
          <w:numId w:val="4"/>
        </w:numPr>
        <w:suppressAutoHyphens w:val="0"/>
        <w:spacing w:after="0" w:line="360" w:lineRule="auto"/>
        <w:contextualSpacing/>
        <w:rPr>
          <w:rFonts w:ascii="Arial" w:eastAsia="OpenSymbol" w:hAnsi="Arial" w:cs="Arial"/>
          <w:lang w:eastAsia="pl-PL"/>
        </w:rPr>
      </w:pPr>
      <w:r w:rsidRPr="009D62B7">
        <w:rPr>
          <w:rFonts w:ascii="Arial" w:eastAsia="OpenSymbol" w:hAnsi="Arial" w:cs="Arial"/>
          <w:lang w:eastAsia="pl-PL"/>
        </w:rPr>
        <w:t>cena</w:t>
      </w:r>
      <w:r w:rsidR="00AE358D" w:rsidRPr="009D62B7">
        <w:rPr>
          <w:rFonts w:ascii="Arial" w:eastAsia="OpenSymbol" w:hAnsi="Arial" w:cs="Arial"/>
          <w:lang w:eastAsia="pl-PL"/>
        </w:rPr>
        <w:t xml:space="preserve"> jednostkow</w:t>
      </w:r>
      <w:r w:rsidRPr="009D62B7">
        <w:rPr>
          <w:rFonts w:ascii="Arial" w:eastAsia="OpenSymbol" w:hAnsi="Arial" w:cs="Arial"/>
          <w:lang w:eastAsia="pl-PL"/>
        </w:rPr>
        <w:t>a</w:t>
      </w:r>
      <w:r w:rsidR="00AE358D" w:rsidRPr="009D62B7">
        <w:rPr>
          <w:rFonts w:ascii="Arial" w:eastAsia="OpenSymbol" w:hAnsi="Arial" w:cs="Arial"/>
          <w:lang w:eastAsia="pl-PL"/>
        </w:rPr>
        <w:t xml:space="preserve"> brutto za produkcję </w:t>
      </w:r>
      <w:r w:rsidR="00907319" w:rsidRPr="009D62B7">
        <w:rPr>
          <w:rFonts w:ascii="Arial" w:eastAsia="OpenSymbol" w:hAnsi="Arial" w:cs="Arial"/>
          <w:lang w:eastAsia="pl-PL"/>
        </w:rPr>
        <w:t xml:space="preserve">1 </w:t>
      </w:r>
      <w:r w:rsidR="00AE358D" w:rsidRPr="009D62B7">
        <w:rPr>
          <w:rFonts w:ascii="Arial" w:eastAsia="OpenSymbol" w:hAnsi="Arial" w:cs="Arial"/>
          <w:lang w:eastAsia="pl-PL"/>
        </w:rPr>
        <w:t xml:space="preserve">spotu </w:t>
      </w:r>
      <w:r w:rsidR="00C2200A">
        <w:rPr>
          <w:rFonts w:ascii="Arial" w:eastAsia="OpenSymbol" w:hAnsi="Arial" w:cs="Arial"/>
          <w:lang w:eastAsia="pl-PL"/>
        </w:rPr>
        <w:t>telewizyjnego</w:t>
      </w:r>
      <w:r w:rsidR="00C2200A" w:rsidRPr="009D62B7">
        <w:rPr>
          <w:rFonts w:ascii="Arial" w:eastAsia="@Microsoft YaHei" w:hAnsi="Arial" w:cs="Arial"/>
          <w:lang w:eastAsia="pl-PL"/>
        </w:rPr>
        <w:t xml:space="preserve"> </w:t>
      </w:r>
      <w:r w:rsidR="00AE358D" w:rsidRPr="009D62B7">
        <w:rPr>
          <w:rFonts w:ascii="Arial" w:eastAsia="OpenSymbol" w:hAnsi="Arial" w:cs="Arial"/>
          <w:lang w:eastAsia="pl-PL"/>
        </w:rPr>
        <w:t xml:space="preserve">(tj. za realizację przedmiotu umowy określonego w </w:t>
      </w:r>
      <w:r w:rsidR="009B5495">
        <w:rPr>
          <w:rFonts w:ascii="Arial" w:eastAsia="OpenSymbol" w:hAnsi="Arial" w:cs="Arial"/>
          <w:lang w:eastAsia="pl-PL"/>
        </w:rPr>
        <w:t xml:space="preserve"> §1 pkt 3</w:t>
      </w:r>
      <w:r w:rsidR="00AE358D" w:rsidRPr="009D62B7">
        <w:rPr>
          <w:rFonts w:ascii="Arial" w:eastAsia="OpenSymbol" w:hAnsi="Arial" w:cs="Arial"/>
          <w:lang w:eastAsia="pl-PL"/>
        </w:rPr>
        <w:t xml:space="preserve"> lit. b) w wysokości …… zł brutto (słownie: ……. /100), w tym …% VAT,</w:t>
      </w:r>
    </w:p>
    <w:p w14:paraId="71885C52" w14:textId="0B7DA422" w:rsidR="00AE358D" w:rsidRPr="009D62B7" w:rsidRDefault="009203D7" w:rsidP="009D62B7">
      <w:pPr>
        <w:numPr>
          <w:ilvl w:val="1"/>
          <w:numId w:val="4"/>
        </w:numPr>
        <w:suppressAutoHyphens w:val="0"/>
        <w:spacing w:after="0" w:line="360" w:lineRule="auto"/>
        <w:contextualSpacing/>
        <w:rPr>
          <w:rFonts w:ascii="Arial" w:eastAsia="OpenSymbol" w:hAnsi="Arial" w:cs="Arial"/>
          <w:lang w:eastAsia="pl-PL"/>
        </w:rPr>
      </w:pPr>
      <w:r w:rsidRPr="009D62B7">
        <w:rPr>
          <w:rFonts w:ascii="Arial" w:eastAsia="OpenSymbol" w:hAnsi="Arial" w:cs="Arial"/>
          <w:lang w:eastAsia="pl-PL"/>
        </w:rPr>
        <w:t>cena</w:t>
      </w:r>
      <w:r w:rsidR="00AE358D" w:rsidRPr="009D62B7">
        <w:rPr>
          <w:rFonts w:ascii="Arial" w:eastAsia="OpenSymbol" w:hAnsi="Arial" w:cs="Arial"/>
          <w:lang w:eastAsia="pl-PL"/>
        </w:rPr>
        <w:t xml:space="preserve"> jednostkow</w:t>
      </w:r>
      <w:r w:rsidRPr="009D62B7">
        <w:rPr>
          <w:rFonts w:ascii="Arial" w:eastAsia="OpenSymbol" w:hAnsi="Arial" w:cs="Arial"/>
          <w:lang w:eastAsia="pl-PL"/>
        </w:rPr>
        <w:t>a</w:t>
      </w:r>
      <w:r w:rsidR="00AE358D" w:rsidRPr="009D62B7">
        <w:rPr>
          <w:rFonts w:ascii="Arial" w:eastAsia="OpenSymbol" w:hAnsi="Arial" w:cs="Arial"/>
          <w:lang w:eastAsia="pl-PL"/>
        </w:rPr>
        <w:t xml:space="preserve"> brutto za produkcję</w:t>
      </w:r>
      <w:r w:rsidR="00907319" w:rsidRPr="009D62B7">
        <w:rPr>
          <w:rFonts w:ascii="Arial" w:eastAsia="OpenSymbol" w:hAnsi="Arial" w:cs="Arial"/>
          <w:lang w:eastAsia="pl-PL"/>
        </w:rPr>
        <w:t xml:space="preserve"> 1</w:t>
      </w:r>
      <w:r w:rsidR="00AE358D" w:rsidRPr="009D62B7">
        <w:rPr>
          <w:rFonts w:ascii="Arial" w:eastAsia="OpenSymbol" w:hAnsi="Arial" w:cs="Arial"/>
          <w:lang w:eastAsia="pl-PL"/>
        </w:rPr>
        <w:t xml:space="preserve"> </w:t>
      </w:r>
      <w:r w:rsidR="007737D1" w:rsidRPr="009D62B7">
        <w:rPr>
          <w:rFonts w:ascii="Arial" w:eastAsia="OpenSymbol" w:hAnsi="Arial" w:cs="Arial"/>
          <w:lang w:eastAsia="pl-PL"/>
        </w:rPr>
        <w:t>animacji</w:t>
      </w:r>
      <w:r w:rsidR="00AE358D" w:rsidRPr="009D62B7">
        <w:rPr>
          <w:rFonts w:ascii="Arial" w:eastAsia="OpenSymbol" w:hAnsi="Arial" w:cs="Arial"/>
          <w:lang w:eastAsia="pl-PL"/>
        </w:rPr>
        <w:t xml:space="preserve"> (tj. za realizację przedmio</w:t>
      </w:r>
      <w:r w:rsidR="009B5495">
        <w:rPr>
          <w:rFonts w:ascii="Arial" w:eastAsia="OpenSymbol" w:hAnsi="Arial" w:cs="Arial"/>
          <w:lang w:eastAsia="pl-PL"/>
        </w:rPr>
        <w:t>tu umowy określonego w  §1 pkt 3</w:t>
      </w:r>
      <w:r w:rsidR="007B51A4" w:rsidRPr="009D62B7">
        <w:rPr>
          <w:rFonts w:ascii="Arial" w:eastAsia="OpenSymbol" w:hAnsi="Arial" w:cs="Arial"/>
          <w:lang w:eastAsia="pl-PL"/>
        </w:rPr>
        <w:t xml:space="preserve"> lit. c</w:t>
      </w:r>
      <w:r w:rsidR="00AE358D" w:rsidRPr="009D62B7">
        <w:rPr>
          <w:rFonts w:ascii="Arial" w:eastAsia="OpenSymbol" w:hAnsi="Arial" w:cs="Arial"/>
          <w:lang w:eastAsia="pl-PL"/>
        </w:rPr>
        <w:t xml:space="preserve">) w wysokości …… zł brutto (słownie: ……. </w:t>
      </w:r>
      <w:r w:rsidR="009D41EA">
        <w:rPr>
          <w:rFonts w:ascii="Arial" w:eastAsia="OpenSymbol" w:hAnsi="Arial" w:cs="Arial"/>
          <w:lang w:eastAsia="pl-PL"/>
        </w:rPr>
        <w:t>/</w:t>
      </w:r>
      <w:r w:rsidR="00AE358D" w:rsidRPr="009D62B7">
        <w:rPr>
          <w:rFonts w:ascii="Arial" w:eastAsia="OpenSymbol" w:hAnsi="Arial" w:cs="Arial"/>
          <w:lang w:eastAsia="pl-PL"/>
        </w:rPr>
        <w:t>100), w tym …% VAT,</w:t>
      </w:r>
    </w:p>
    <w:p w14:paraId="733931D6" w14:textId="74008D4E" w:rsidR="007B51A4" w:rsidRPr="009D62B7" w:rsidRDefault="007B51A4" w:rsidP="009D62B7">
      <w:pPr>
        <w:pStyle w:val="Akapitzlist"/>
        <w:numPr>
          <w:ilvl w:val="1"/>
          <w:numId w:val="4"/>
        </w:numPr>
        <w:spacing w:after="0" w:line="360" w:lineRule="auto"/>
        <w:rPr>
          <w:rFonts w:ascii="Arial" w:eastAsia="OpenSymbol" w:hAnsi="Arial" w:cs="Arial"/>
          <w:lang w:eastAsia="pl-PL"/>
        </w:rPr>
      </w:pPr>
      <w:r w:rsidRPr="009D62B7">
        <w:rPr>
          <w:rFonts w:ascii="Arial" w:eastAsia="OpenSymbol" w:hAnsi="Arial" w:cs="Arial"/>
          <w:lang w:eastAsia="pl-PL"/>
        </w:rPr>
        <w:t>cena jednostkowa brutto za baner internetowy (tj. za realizację przedmiotu umowy określonego w</w:t>
      </w:r>
      <w:r w:rsidR="009B5495">
        <w:rPr>
          <w:rFonts w:ascii="Arial" w:eastAsia="OpenSymbol" w:hAnsi="Arial" w:cs="Arial"/>
          <w:lang w:eastAsia="pl-PL"/>
        </w:rPr>
        <w:t xml:space="preserve">  §1 pkt 4</w:t>
      </w:r>
      <w:r w:rsidRPr="009D62B7">
        <w:rPr>
          <w:rFonts w:ascii="Arial" w:eastAsia="OpenSymbol" w:hAnsi="Arial" w:cs="Arial"/>
          <w:lang w:eastAsia="pl-PL"/>
        </w:rPr>
        <w:t xml:space="preserve"> </w:t>
      </w:r>
      <w:r w:rsidR="00136797" w:rsidRPr="009D62B7">
        <w:rPr>
          <w:rFonts w:ascii="Arial" w:eastAsia="OpenSymbol" w:hAnsi="Arial" w:cs="Arial"/>
          <w:lang w:eastAsia="pl-PL"/>
        </w:rPr>
        <w:t xml:space="preserve">lit. a) </w:t>
      </w:r>
      <w:r w:rsidRPr="009D62B7">
        <w:rPr>
          <w:rFonts w:ascii="Arial" w:eastAsia="OpenSymbol" w:hAnsi="Arial" w:cs="Arial"/>
          <w:lang w:eastAsia="pl-PL"/>
        </w:rPr>
        <w:t>w wysokości …… zł brutto (słownie: ……. /100), w tym …% VAT,</w:t>
      </w:r>
    </w:p>
    <w:p w14:paraId="41C253D6" w14:textId="0ADB039C" w:rsidR="007737D1" w:rsidRPr="009D62B7" w:rsidRDefault="007737D1" w:rsidP="009D62B7">
      <w:pPr>
        <w:pStyle w:val="Akapitzlist"/>
        <w:numPr>
          <w:ilvl w:val="1"/>
          <w:numId w:val="4"/>
        </w:numPr>
        <w:spacing w:after="0" w:line="360" w:lineRule="auto"/>
        <w:rPr>
          <w:rFonts w:ascii="Arial" w:eastAsia="OpenSymbol" w:hAnsi="Arial" w:cs="Arial"/>
          <w:lang w:eastAsia="pl-PL"/>
        </w:rPr>
      </w:pPr>
      <w:r w:rsidRPr="009D62B7">
        <w:rPr>
          <w:rFonts w:ascii="Arial" w:eastAsia="OpenSymbol" w:hAnsi="Arial" w:cs="Arial"/>
          <w:lang w:eastAsia="pl-PL"/>
        </w:rPr>
        <w:lastRenderedPageBreak/>
        <w:t xml:space="preserve">cena jednostkowa brutto za opracowanie graficzne 1 </w:t>
      </w:r>
      <w:r w:rsidRPr="00344E9E">
        <w:rPr>
          <w:rFonts w:ascii="Arial" w:eastAsia="OpenSymbol" w:hAnsi="Arial" w:cs="Arial"/>
          <w:lang w:eastAsia="pl-PL"/>
        </w:rPr>
        <w:t>postu</w:t>
      </w:r>
      <w:r w:rsidRPr="009D62B7">
        <w:rPr>
          <w:rFonts w:ascii="Arial" w:eastAsia="OpenSymbol" w:hAnsi="Arial" w:cs="Arial"/>
          <w:lang w:eastAsia="pl-PL"/>
        </w:rPr>
        <w:t xml:space="preserve"> (tj. za realizację przedmio</w:t>
      </w:r>
      <w:r w:rsidR="009B5495">
        <w:rPr>
          <w:rFonts w:ascii="Arial" w:eastAsia="OpenSymbol" w:hAnsi="Arial" w:cs="Arial"/>
          <w:lang w:eastAsia="pl-PL"/>
        </w:rPr>
        <w:t>tu umowy określonego w  §1 pkt 4</w:t>
      </w:r>
      <w:r w:rsidR="00136797" w:rsidRPr="009D62B7">
        <w:rPr>
          <w:rFonts w:ascii="Arial" w:eastAsia="OpenSymbol" w:hAnsi="Arial" w:cs="Arial"/>
          <w:lang w:eastAsia="pl-PL"/>
        </w:rPr>
        <w:t xml:space="preserve"> lit. b) </w:t>
      </w:r>
      <w:r w:rsidRPr="009D62B7">
        <w:rPr>
          <w:rFonts w:ascii="Arial" w:eastAsia="OpenSymbol" w:hAnsi="Arial" w:cs="Arial"/>
          <w:lang w:eastAsia="pl-PL"/>
        </w:rPr>
        <w:t xml:space="preserve"> w wysokości …… zł brutto (słownie: ……. /100), w tym …% VAT,</w:t>
      </w:r>
    </w:p>
    <w:p w14:paraId="455746EE" w14:textId="2DA63C4E" w:rsidR="007737D1" w:rsidRPr="009D62B7" w:rsidRDefault="007737D1" w:rsidP="009D62B7">
      <w:pPr>
        <w:pStyle w:val="Akapitzlist"/>
        <w:numPr>
          <w:ilvl w:val="1"/>
          <w:numId w:val="4"/>
        </w:numPr>
        <w:spacing w:after="0" w:line="360" w:lineRule="auto"/>
        <w:rPr>
          <w:rFonts w:ascii="Arial" w:eastAsia="OpenSymbol" w:hAnsi="Arial" w:cs="Arial"/>
          <w:lang w:eastAsia="pl-PL"/>
        </w:rPr>
      </w:pPr>
      <w:r w:rsidRPr="009D62B7">
        <w:rPr>
          <w:rFonts w:ascii="Arial" w:eastAsia="OpenSymbol" w:hAnsi="Arial" w:cs="Arial"/>
          <w:lang w:eastAsia="pl-PL"/>
        </w:rPr>
        <w:t>cena brutto za realizacj</w:t>
      </w:r>
      <w:r w:rsidR="00444CB1">
        <w:rPr>
          <w:rFonts w:ascii="Arial" w:eastAsia="OpenSymbol" w:hAnsi="Arial" w:cs="Arial"/>
          <w:lang w:eastAsia="pl-PL"/>
        </w:rPr>
        <w:t>ę</w:t>
      </w:r>
      <w:r w:rsidRPr="009D62B7">
        <w:rPr>
          <w:rFonts w:ascii="Arial" w:eastAsia="OpenSymbol" w:hAnsi="Arial" w:cs="Arial"/>
          <w:lang w:eastAsia="pl-PL"/>
        </w:rPr>
        <w:t xml:space="preserve"> kampanii w portalu społecznościowym TikTok (tj. za realizację przedmio</w:t>
      </w:r>
      <w:r w:rsidR="009B5495">
        <w:rPr>
          <w:rFonts w:ascii="Arial" w:eastAsia="OpenSymbol" w:hAnsi="Arial" w:cs="Arial"/>
          <w:lang w:eastAsia="pl-PL"/>
        </w:rPr>
        <w:t>tu umowy określonego w  §1 pkt 4</w:t>
      </w:r>
      <w:r w:rsidR="00136797" w:rsidRPr="009D62B7">
        <w:rPr>
          <w:rFonts w:ascii="Arial" w:eastAsia="OpenSymbol" w:hAnsi="Arial" w:cs="Arial"/>
          <w:lang w:eastAsia="pl-PL"/>
        </w:rPr>
        <w:t xml:space="preserve"> lit. c) </w:t>
      </w:r>
      <w:r w:rsidRPr="009D62B7">
        <w:rPr>
          <w:rFonts w:ascii="Arial" w:eastAsia="OpenSymbol" w:hAnsi="Arial" w:cs="Arial"/>
          <w:lang w:eastAsia="pl-PL"/>
        </w:rPr>
        <w:t xml:space="preserve"> w wysokości …… zł brutto (słownie: ……. /100), w tym …% VAT,</w:t>
      </w:r>
    </w:p>
    <w:p w14:paraId="357B9CEC" w14:textId="7361F57B" w:rsidR="007737D1" w:rsidRPr="009D62B7" w:rsidRDefault="007737D1" w:rsidP="009D62B7">
      <w:pPr>
        <w:pStyle w:val="Akapitzlist"/>
        <w:numPr>
          <w:ilvl w:val="1"/>
          <w:numId w:val="4"/>
        </w:numPr>
        <w:spacing w:line="360" w:lineRule="auto"/>
        <w:rPr>
          <w:rFonts w:ascii="Arial" w:eastAsia="OpenSymbol" w:hAnsi="Arial" w:cs="Arial"/>
          <w:lang w:eastAsia="pl-PL"/>
        </w:rPr>
      </w:pPr>
      <w:r w:rsidRPr="009D62B7">
        <w:rPr>
          <w:rFonts w:ascii="Arial" w:eastAsia="OpenSymbol" w:hAnsi="Arial" w:cs="Arial"/>
          <w:lang w:eastAsia="pl-PL"/>
        </w:rPr>
        <w:t xml:space="preserve">cena brutto za realizację kampanii na </w:t>
      </w:r>
      <w:r w:rsidR="00344E9E">
        <w:rPr>
          <w:rFonts w:ascii="Arial" w:eastAsia="OpenSymbol" w:hAnsi="Arial" w:cs="Arial"/>
          <w:lang w:eastAsia="pl-PL"/>
        </w:rPr>
        <w:t>F</w:t>
      </w:r>
      <w:r w:rsidR="00344E9E" w:rsidRPr="009D62B7">
        <w:rPr>
          <w:rFonts w:ascii="Arial" w:eastAsia="OpenSymbol" w:hAnsi="Arial" w:cs="Arial"/>
          <w:lang w:eastAsia="pl-PL"/>
        </w:rPr>
        <w:t xml:space="preserve">acebooku </w:t>
      </w:r>
      <w:r w:rsidRPr="009D62B7">
        <w:rPr>
          <w:rFonts w:ascii="Arial" w:eastAsia="OpenSymbol" w:hAnsi="Arial" w:cs="Arial"/>
          <w:lang w:eastAsia="pl-PL"/>
        </w:rPr>
        <w:t>(tj. za realizację przedmio</w:t>
      </w:r>
      <w:r w:rsidR="009B5495">
        <w:rPr>
          <w:rFonts w:ascii="Arial" w:eastAsia="OpenSymbol" w:hAnsi="Arial" w:cs="Arial"/>
          <w:lang w:eastAsia="pl-PL"/>
        </w:rPr>
        <w:t>tu umowy określonego w  §1 pkt 4</w:t>
      </w:r>
      <w:r w:rsidRPr="009D62B7">
        <w:rPr>
          <w:rFonts w:ascii="Arial" w:eastAsia="OpenSymbol" w:hAnsi="Arial" w:cs="Arial"/>
          <w:lang w:eastAsia="pl-PL"/>
        </w:rPr>
        <w:t xml:space="preserve"> </w:t>
      </w:r>
      <w:r w:rsidR="00136797" w:rsidRPr="009D62B7">
        <w:rPr>
          <w:rFonts w:ascii="Arial" w:eastAsia="OpenSymbol" w:hAnsi="Arial" w:cs="Arial"/>
          <w:lang w:eastAsia="pl-PL"/>
        </w:rPr>
        <w:t xml:space="preserve">lit. d) </w:t>
      </w:r>
      <w:r w:rsidRPr="009D62B7">
        <w:rPr>
          <w:rFonts w:ascii="Arial" w:eastAsia="OpenSymbol" w:hAnsi="Arial" w:cs="Arial"/>
          <w:lang w:eastAsia="pl-PL"/>
        </w:rPr>
        <w:t>w wysokości …… zł brutto (słownie: ……. /100), w tym …% VAT,</w:t>
      </w:r>
    </w:p>
    <w:p w14:paraId="41C4CB14" w14:textId="77777777" w:rsidR="00F94213" w:rsidRPr="00F94213" w:rsidRDefault="00F94213" w:rsidP="00F94213">
      <w:pPr>
        <w:numPr>
          <w:ilvl w:val="0"/>
          <w:numId w:val="4"/>
        </w:numPr>
        <w:suppressAutoHyphens w:val="0"/>
        <w:spacing w:after="0" w:line="360" w:lineRule="auto"/>
        <w:rPr>
          <w:rFonts w:ascii="Arial" w:eastAsia="OpenSymbol" w:hAnsi="Arial" w:cs="Arial"/>
          <w:lang w:eastAsia="pl-PL"/>
        </w:rPr>
      </w:pPr>
      <w:r w:rsidRPr="00F94213">
        <w:rPr>
          <w:rFonts w:ascii="Arial" w:eastAsia="OpenSymbol" w:hAnsi="Arial" w:cs="Arial"/>
          <w:lang w:eastAsia="pl-PL"/>
        </w:rPr>
        <w:t xml:space="preserve">Wykonawcy przysługuje wynagrodzenie jedynie za faktycznie zrealizowane pozycje </w:t>
      </w:r>
    </w:p>
    <w:p w14:paraId="31EA03E6" w14:textId="47F40817" w:rsidR="00F94213" w:rsidRPr="006C3E06" w:rsidRDefault="00F94213" w:rsidP="0044536F">
      <w:pPr>
        <w:suppressAutoHyphens w:val="0"/>
        <w:spacing w:after="0" w:line="360" w:lineRule="auto"/>
        <w:ind w:left="360"/>
        <w:rPr>
          <w:rFonts w:ascii="Arial" w:eastAsia="OpenSymbol" w:hAnsi="Arial" w:cs="Arial"/>
          <w:lang w:eastAsia="pl-PL"/>
        </w:rPr>
      </w:pPr>
      <w:r w:rsidRPr="00F94213">
        <w:rPr>
          <w:rFonts w:ascii="Arial" w:eastAsia="OpenSymbol" w:hAnsi="Arial" w:cs="Arial"/>
          <w:lang w:eastAsia="pl-PL"/>
        </w:rPr>
        <w:t>z Formularza Of</w:t>
      </w:r>
      <w:r>
        <w:rPr>
          <w:rFonts w:ascii="Arial" w:eastAsia="OpenSymbol" w:hAnsi="Arial" w:cs="Arial"/>
          <w:lang w:eastAsia="pl-PL"/>
        </w:rPr>
        <w:t>erty, którym jest załącznik nr 3</w:t>
      </w:r>
      <w:r w:rsidRPr="00F94213">
        <w:rPr>
          <w:rFonts w:ascii="Arial" w:eastAsia="OpenSymbol" w:hAnsi="Arial" w:cs="Arial"/>
          <w:lang w:eastAsia="pl-PL"/>
        </w:rPr>
        <w:t xml:space="preserve"> do niniejszej umowy. </w:t>
      </w:r>
      <w:r w:rsidR="0044536F" w:rsidRPr="006C3E06">
        <w:rPr>
          <w:rFonts w:ascii="Arial" w:eastAsia="OpenSymbol" w:hAnsi="Arial" w:cs="Arial"/>
          <w:lang w:eastAsia="pl-PL"/>
        </w:rPr>
        <w:t xml:space="preserve">Wynagrodzenie za wykonanie koncepcji jest wliczone w wynagrodzenie za pozostałe elementy umowy. </w:t>
      </w:r>
    </w:p>
    <w:p w14:paraId="157D331C" w14:textId="4DA444A3" w:rsidR="00AE358D" w:rsidRPr="009D62B7" w:rsidRDefault="00AE358D" w:rsidP="009D62B7">
      <w:pPr>
        <w:numPr>
          <w:ilvl w:val="0"/>
          <w:numId w:val="4"/>
        </w:numPr>
        <w:suppressAutoHyphens w:val="0"/>
        <w:spacing w:after="0" w:line="360" w:lineRule="auto"/>
        <w:ind w:left="266" w:hanging="266"/>
        <w:rPr>
          <w:rFonts w:ascii="Arial" w:eastAsia="OpenSymbol" w:hAnsi="Arial" w:cs="Arial"/>
          <w:lang w:eastAsia="pl-PL"/>
        </w:rPr>
      </w:pPr>
      <w:r w:rsidRPr="009D62B7">
        <w:rPr>
          <w:rFonts w:ascii="Arial" w:eastAsia="OpenSymbol" w:hAnsi="Arial" w:cs="Arial"/>
          <w:lang w:eastAsia="pl-PL"/>
        </w:rPr>
        <w:t>Wynagrodzenie obejmuje wszystkie koszty związane z należytym wykonaniem przedmiotu umowy i wyczerpuje wszelkie roszczenia Wykonawcy do Zamawiającego związane z przedmiotem umowy. Wykonawca w ramach wynagrodzenia, o którym mowa w ust. 1 niniejszego paragrafu pokrywa wszystkie koszty związane z przygotowaniem i realizacją przedmiotu umowy.</w:t>
      </w:r>
    </w:p>
    <w:p w14:paraId="7F1E70D7" w14:textId="209040BD" w:rsidR="00AE358D" w:rsidRPr="00A07B21" w:rsidRDefault="00AE358D" w:rsidP="009D62B7">
      <w:pPr>
        <w:numPr>
          <w:ilvl w:val="0"/>
          <w:numId w:val="4"/>
        </w:numPr>
        <w:suppressAutoHyphens w:val="0"/>
        <w:spacing w:after="0" w:line="360" w:lineRule="auto"/>
        <w:rPr>
          <w:rFonts w:ascii="Arial" w:eastAsia="OpenSymbol" w:hAnsi="Arial" w:cs="Arial"/>
          <w:lang w:eastAsia="pl-PL"/>
        </w:rPr>
      </w:pPr>
      <w:r w:rsidRPr="00A07B21">
        <w:rPr>
          <w:rFonts w:ascii="Arial" w:eastAsia="@Microsoft YaHei" w:hAnsi="Arial" w:cs="Arial"/>
          <w:lang w:eastAsia="pl-PL"/>
        </w:rPr>
        <w:t xml:space="preserve">Wynagrodzenie, o którym mowa w ust. 1 niniejszego paragrafu, </w:t>
      </w:r>
      <w:r w:rsidR="003F3D9C" w:rsidRPr="00A07B21">
        <w:rPr>
          <w:rFonts w:ascii="Arial" w:eastAsia="@Microsoft YaHei" w:hAnsi="Arial" w:cs="Arial"/>
          <w:lang w:eastAsia="pl-PL"/>
        </w:rPr>
        <w:t>jest współfinansowane ze środków Unii Europejskiej w ramach Europejskiego Funduszu Społecznego</w:t>
      </w:r>
      <w:r w:rsidR="001C4D6E" w:rsidRPr="00A07B21">
        <w:rPr>
          <w:rFonts w:ascii="Arial" w:eastAsia="@Microsoft YaHei" w:hAnsi="Arial" w:cs="Arial"/>
          <w:lang w:eastAsia="pl-PL"/>
        </w:rPr>
        <w:t xml:space="preserve"> Plus</w:t>
      </w:r>
      <w:r w:rsidR="003F3D9C" w:rsidRPr="00A07B21">
        <w:rPr>
          <w:rFonts w:ascii="Arial" w:eastAsia="@Microsoft YaHei" w:hAnsi="Arial" w:cs="Arial"/>
          <w:lang w:eastAsia="pl-PL"/>
        </w:rPr>
        <w:t xml:space="preserve"> – w ramach działania 6.12 Edukacja - projekty Województwa Małopolskiego 6.12</w:t>
      </w:r>
      <w:r w:rsidR="00165E08" w:rsidRPr="00A07B21">
        <w:rPr>
          <w:rFonts w:ascii="Arial" w:eastAsia="@Microsoft YaHei" w:hAnsi="Arial" w:cs="Arial"/>
          <w:lang w:eastAsia="pl-PL"/>
        </w:rPr>
        <w:t xml:space="preserve">, Typ </w:t>
      </w:r>
      <w:r w:rsidR="003F3D9C" w:rsidRPr="00A07B21">
        <w:rPr>
          <w:rFonts w:ascii="Arial" w:eastAsia="@Microsoft YaHei" w:hAnsi="Arial" w:cs="Arial"/>
          <w:lang w:eastAsia="pl-PL"/>
        </w:rPr>
        <w:t>B Koordynacja kształcenia zawodowego</w:t>
      </w:r>
      <w:r w:rsidR="001C4D6E" w:rsidRPr="00A07B21">
        <w:rPr>
          <w:rFonts w:ascii="Arial" w:eastAsia="@Microsoft YaHei" w:hAnsi="Arial" w:cs="Arial"/>
          <w:lang w:eastAsia="pl-PL"/>
        </w:rPr>
        <w:t xml:space="preserve"> w ramach p</w:t>
      </w:r>
      <w:r w:rsidR="0079070D" w:rsidRPr="00A07B21">
        <w:rPr>
          <w:rFonts w:ascii="Arial" w:eastAsia="@Microsoft YaHei" w:hAnsi="Arial" w:cs="Arial"/>
          <w:lang w:eastAsia="pl-PL"/>
        </w:rPr>
        <w:t xml:space="preserve">rogramu </w:t>
      </w:r>
      <w:r w:rsidR="003F3D9C" w:rsidRPr="00A07B21">
        <w:rPr>
          <w:rFonts w:ascii="Arial" w:eastAsia="@Microsoft YaHei" w:hAnsi="Arial" w:cs="Arial"/>
          <w:lang w:eastAsia="pl-PL"/>
        </w:rPr>
        <w:t>Fundusze Europejskie dla Małopolski 2021-2027</w:t>
      </w:r>
      <w:r w:rsidRPr="00A07B21">
        <w:rPr>
          <w:rFonts w:ascii="Arial" w:eastAsia="@Microsoft YaHei" w:hAnsi="Arial" w:cs="Arial"/>
          <w:lang w:eastAsia="pl-PL"/>
        </w:rPr>
        <w:t xml:space="preserve"> i wypłacone zostanie z rachunku bankowego nr </w:t>
      </w:r>
      <w:r w:rsidR="00775B16" w:rsidRPr="00A07B21">
        <w:rPr>
          <w:rFonts w:ascii="Arial" w:eastAsia="@Microsoft YaHei" w:hAnsi="Arial" w:cs="Arial"/>
          <w:lang w:eastAsia="pl-PL"/>
        </w:rPr>
        <w:t>………………………………………….</w:t>
      </w:r>
      <w:r w:rsidR="00B33087" w:rsidRPr="00A07B21">
        <w:rPr>
          <w:rFonts w:ascii="Arial" w:eastAsia="@Microsoft YaHei" w:hAnsi="Arial" w:cs="Arial"/>
          <w:lang w:eastAsia="pl-PL"/>
        </w:rPr>
        <w:t xml:space="preserve"> </w:t>
      </w:r>
      <w:r w:rsidRPr="00A07B21">
        <w:rPr>
          <w:rFonts w:ascii="Arial" w:eastAsia="@Microsoft YaHei" w:hAnsi="Arial" w:cs="Arial"/>
          <w:lang w:eastAsia="pl-PL"/>
        </w:rPr>
        <w:t>wyodrębnionego na potrzeby projektu pn. „</w:t>
      </w:r>
      <w:r w:rsidR="003F3D9C" w:rsidRPr="00A07B21">
        <w:rPr>
          <w:rFonts w:ascii="Arial" w:eastAsia="@Microsoft YaHei" w:hAnsi="Arial" w:cs="Arial"/>
          <w:lang w:eastAsia="pl-PL"/>
        </w:rPr>
        <w:t>Zawodowa Małopolska</w:t>
      </w:r>
      <w:r w:rsidR="00897B54" w:rsidRPr="00A07B21">
        <w:rPr>
          <w:rFonts w:ascii="Arial" w:eastAsia="@Microsoft YaHei" w:hAnsi="Arial" w:cs="Arial"/>
          <w:lang w:eastAsia="pl-PL"/>
        </w:rPr>
        <w:t xml:space="preserve"> II</w:t>
      </w:r>
      <w:r w:rsidR="003F3D9C" w:rsidRPr="00A07B21">
        <w:rPr>
          <w:rFonts w:ascii="Arial" w:eastAsia="@Microsoft YaHei" w:hAnsi="Arial" w:cs="Arial"/>
          <w:lang w:eastAsia="pl-PL"/>
        </w:rPr>
        <w:t>”</w:t>
      </w:r>
    </w:p>
    <w:p w14:paraId="575EBA06" w14:textId="4355C3C1" w:rsidR="000518D1" w:rsidRPr="009B5495" w:rsidRDefault="00755F33" w:rsidP="009D62B7">
      <w:pPr>
        <w:numPr>
          <w:ilvl w:val="0"/>
          <w:numId w:val="4"/>
        </w:numPr>
        <w:suppressAutoHyphens w:val="0"/>
        <w:spacing w:after="0" w:line="360" w:lineRule="auto"/>
        <w:ind w:left="280" w:hanging="280"/>
        <w:rPr>
          <w:rFonts w:ascii="Arial" w:eastAsia="OpenSymbol" w:hAnsi="Arial" w:cs="Arial"/>
          <w:lang w:eastAsia="pl-PL"/>
        </w:rPr>
      </w:pPr>
      <w:r w:rsidRPr="009B5495">
        <w:rPr>
          <w:rFonts w:ascii="Arial" w:eastAsia="@Microsoft YaHei" w:hAnsi="Arial" w:cs="Arial"/>
          <w:lang w:eastAsia="en-US"/>
        </w:rPr>
        <w:t xml:space="preserve">W wynagrodzeniu, o którym mowa </w:t>
      </w:r>
      <w:r w:rsidR="00AE358D" w:rsidRPr="009B5495">
        <w:rPr>
          <w:rFonts w:ascii="Arial" w:eastAsia="@Microsoft YaHei" w:hAnsi="Arial" w:cs="Arial"/>
          <w:lang w:eastAsia="en-US"/>
        </w:rPr>
        <w:t xml:space="preserve">w ust. 1 zawarte jest wynagrodzenie z tytułu przeniesienia na Zamawiającego majątkowych praw autorskich </w:t>
      </w:r>
      <w:r w:rsidR="0039016C" w:rsidRPr="009B5495">
        <w:rPr>
          <w:rFonts w:ascii="Arial" w:eastAsia="@Microsoft YaHei" w:hAnsi="Arial" w:cs="Arial"/>
          <w:lang w:eastAsia="en-US"/>
        </w:rPr>
        <w:t xml:space="preserve">i praw pokrewnych </w:t>
      </w:r>
      <w:r w:rsidR="00AE358D" w:rsidRPr="009B5495">
        <w:rPr>
          <w:rFonts w:ascii="Arial" w:eastAsia="@Microsoft YaHei" w:hAnsi="Arial" w:cs="Arial"/>
          <w:lang w:eastAsia="en-US"/>
        </w:rPr>
        <w:t xml:space="preserve">oraz własności nośników, na których zostanie przekazany w wysokości ……. zł brutto (słownie: ……………./100), </w:t>
      </w:r>
    </w:p>
    <w:p w14:paraId="082F933E" w14:textId="77777777" w:rsidR="00AE358D" w:rsidRPr="009D62B7" w:rsidRDefault="00AE358D" w:rsidP="009D62B7">
      <w:pPr>
        <w:numPr>
          <w:ilvl w:val="0"/>
          <w:numId w:val="4"/>
        </w:numPr>
        <w:suppressAutoHyphens w:val="0"/>
        <w:spacing w:after="0" w:line="360" w:lineRule="auto"/>
        <w:ind w:left="280" w:hanging="280"/>
        <w:rPr>
          <w:rFonts w:ascii="Arial" w:eastAsia="OpenSymbol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en-US"/>
        </w:rPr>
        <w:t>Wynagrodzenie brutto, o którym mowa w ust. 1 niniejszego paragrafu, będzie płatne, na podstawie prawidłowo wystawionej przez Wykonawcę faktury.</w:t>
      </w:r>
    </w:p>
    <w:p w14:paraId="243055F1" w14:textId="77777777" w:rsidR="00AE358D" w:rsidRPr="009D62B7" w:rsidRDefault="00AE358D" w:rsidP="009D62B7">
      <w:pPr>
        <w:numPr>
          <w:ilvl w:val="0"/>
          <w:numId w:val="4"/>
        </w:numPr>
        <w:suppressAutoHyphens w:val="0"/>
        <w:spacing w:after="0" w:line="360" w:lineRule="auto"/>
        <w:ind w:left="280" w:hanging="280"/>
        <w:rPr>
          <w:rFonts w:ascii="Arial" w:eastAsia="OpenSymbol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en-US"/>
        </w:rPr>
        <w:t xml:space="preserve">W przypadku </w:t>
      </w:r>
      <w:r w:rsidRPr="009D62B7">
        <w:rPr>
          <w:rFonts w:ascii="Arial" w:eastAsia="@Microsoft YaHei" w:hAnsi="Arial" w:cs="Arial"/>
          <w:bCs/>
          <w:lang w:eastAsia="en-US"/>
        </w:rPr>
        <w:t xml:space="preserve">zmiany stawki VAT </w:t>
      </w:r>
      <w:r w:rsidRPr="009D62B7">
        <w:rPr>
          <w:rFonts w:ascii="Arial" w:eastAsia="@Microsoft YaHei" w:hAnsi="Arial" w:cs="Arial"/>
          <w:lang w:eastAsia="en-US"/>
        </w:rPr>
        <w:t>wynagrodzenie za realizację przedmiotu umowy</w:t>
      </w:r>
      <w:r w:rsidRPr="009D62B7">
        <w:rPr>
          <w:rFonts w:ascii="Arial" w:eastAsia="@Microsoft YaHei" w:hAnsi="Arial" w:cs="Arial"/>
          <w:bCs/>
          <w:lang w:eastAsia="en-US"/>
        </w:rPr>
        <w:t>, o którym mowa w ust. 1 nie ulegnie zwiększeniu.</w:t>
      </w:r>
    </w:p>
    <w:p w14:paraId="6D5DBCAA" w14:textId="77777777" w:rsidR="00AE358D" w:rsidRPr="009D62B7" w:rsidRDefault="00AE358D" w:rsidP="009D62B7">
      <w:pPr>
        <w:numPr>
          <w:ilvl w:val="0"/>
          <w:numId w:val="4"/>
        </w:numPr>
        <w:suppressAutoHyphens w:val="0"/>
        <w:spacing w:after="0" w:line="360" w:lineRule="auto"/>
        <w:ind w:left="280" w:hanging="280"/>
        <w:rPr>
          <w:rFonts w:ascii="Arial" w:eastAsia="OpenSymbol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en-US"/>
        </w:rPr>
        <w:t xml:space="preserve">Wynagrodzenie zostanie przekazana przelewem na rachunek bankowy Wykonawcy w: </w:t>
      </w:r>
    </w:p>
    <w:p w14:paraId="401BB5DA" w14:textId="77777777" w:rsidR="00AE358D" w:rsidRPr="009D62B7" w:rsidRDefault="00AE358D" w:rsidP="009D62B7">
      <w:pPr>
        <w:suppressAutoHyphens w:val="0"/>
        <w:spacing w:after="0" w:line="360" w:lineRule="auto"/>
        <w:ind w:left="284"/>
        <w:rPr>
          <w:rFonts w:ascii="Arial" w:eastAsia="@Microsoft YaHei" w:hAnsi="Arial" w:cs="Arial"/>
          <w:b/>
          <w:lang w:eastAsia="en-US"/>
        </w:rPr>
      </w:pPr>
      <w:r w:rsidRPr="009D62B7">
        <w:rPr>
          <w:rFonts w:ascii="Arial" w:eastAsia="@Microsoft YaHei" w:hAnsi="Arial" w:cs="Arial"/>
          <w:b/>
          <w:lang w:eastAsia="en-US"/>
        </w:rPr>
        <w:t>Banku: ……………………………………..</w:t>
      </w:r>
    </w:p>
    <w:p w14:paraId="021C3BD9" w14:textId="77777777" w:rsidR="00AE358D" w:rsidRPr="009D62B7" w:rsidRDefault="00AE358D" w:rsidP="009D62B7">
      <w:pPr>
        <w:suppressAutoHyphens w:val="0"/>
        <w:spacing w:after="0" w:line="360" w:lineRule="auto"/>
        <w:ind w:left="284"/>
        <w:rPr>
          <w:rFonts w:ascii="Arial" w:eastAsia="@Microsoft YaHei" w:hAnsi="Arial" w:cs="Arial"/>
          <w:b/>
          <w:lang w:eastAsia="en-US"/>
        </w:rPr>
      </w:pPr>
      <w:r w:rsidRPr="009D62B7">
        <w:rPr>
          <w:rFonts w:ascii="Arial" w:eastAsia="@Microsoft YaHei" w:hAnsi="Arial" w:cs="Arial"/>
          <w:b/>
          <w:lang w:eastAsia="en-US"/>
        </w:rPr>
        <w:t>Numer Konta: ……………………………………..</w:t>
      </w:r>
    </w:p>
    <w:p w14:paraId="1030AA88" w14:textId="22CB2FE8" w:rsidR="00AE358D" w:rsidRPr="009D62B7" w:rsidRDefault="00AE358D" w:rsidP="009D62B7">
      <w:pPr>
        <w:suppressAutoHyphens w:val="0"/>
        <w:spacing w:after="0" w:line="360" w:lineRule="auto"/>
        <w:ind w:left="426"/>
        <w:contextualSpacing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lastRenderedPageBreak/>
        <w:t xml:space="preserve">w terminie do 30 dni od dostarczenia do Urzędu Marszałkowskiego poprawnie sporządzonej </w:t>
      </w:r>
      <w:r w:rsidR="002C3006" w:rsidRPr="009D62B7">
        <w:rPr>
          <w:rFonts w:ascii="Arial" w:eastAsia="@Microsoft YaHei" w:hAnsi="Arial" w:cs="Arial"/>
          <w:lang w:eastAsia="pl-PL"/>
        </w:rPr>
        <w:t>faktury wystawionej</w:t>
      </w:r>
      <w:r w:rsidRPr="009D62B7">
        <w:rPr>
          <w:rFonts w:ascii="Arial" w:eastAsia="@Microsoft YaHei" w:hAnsi="Arial" w:cs="Arial"/>
          <w:lang w:eastAsia="pl-PL"/>
        </w:rPr>
        <w:t xml:space="preserve"> na następujące dane:</w:t>
      </w:r>
    </w:p>
    <w:p w14:paraId="360AEDD0" w14:textId="77777777" w:rsidR="00AE358D" w:rsidRPr="009D62B7" w:rsidRDefault="00AE358D" w:rsidP="009D62B7">
      <w:pPr>
        <w:widowControl w:val="0"/>
        <w:suppressAutoHyphens w:val="0"/>
        <w:autoSpaceDE w:val="0"/>
        <w:spacing w:after="0" w:line="360" w:lineRule="auto"/>
        <w:ind w:left="284"/>
        <w:rPr>
          <w:rFonts w:ascii="Arial" w:eastAsia="@Microsoft YaHei" w:hAnsi="Arial" w:cs="Arial"/>
          <w:b/>
          <w:u w:val="single"/>
        </w:rPr>
      </w:pPr>
      <w:r w:rsidRPr="009D62B7">
        <w:rPr>
          <w:rFonts w:ascii="Arial" w:eastAsia="@Microsoft YaHei" w:hAnsi="Arial" w:cs="Arial"/>
          <w:b/>
          <w:u w:val="single"/>
        </w:rPr>
        <w:t>Nabywca:</w:t>
      </w:r>
    </w:p>
    <w:p w14:paraId="5C521D34" w14:textId="77777777" w:rsidR="00AE358D" w:rsidRPr="009D62B7" w:rsidRDefault="00AE358D" w:rsidP="009D62B7">
      <w:pPr>
        <w:widowControl w:val="0"/>
        <w:autoSpaceDE w:val="0"/>
        <w:spacing w:after="0" w:line="360" w:lineRule="auto"/>
        <w:ind w:left="434"/>
        <w:rPr>
          <w:rFonts w:ascii="Arial" w:eastAsia="@Microsoft YaHei" w:hAnsi="Arial" w:cs="Arial"/>
          <w:b/>
        </w:rPr>
      </w:pPr>
      <w:r w:rsidRPr="009D62B7">
        <w:rPr>
          <w:rFonts w:ascii="Arial" w:eastAsia="@Microsoft YaHei" w:hAnsi="Arial" w:cs="Arial"/>
          <w:b/>
        </w:rPr>
        <w:t>Województwo Małopolskie</w:t>
      </w:r>
    </w:p>
    <w:p w14:paraId="55372928" w14:textId="77777777" w:rsidR="00AE358D" w:rsidRPr="009D62B7" w:rsidRDefault="00AE358D" w:rsidP="009D62B7">
      <w:pPr>
        <w:widowControl w:val="0"/>
        <w:autoSpaceDE w:val="0"/>
        <w:spacing w:after="0" w:line="360" w:lineRule="auto"/>
        <w:ind w:left="434"/>
        <w:contextualSpacing/>
        <w:rPr>
          <w:rFonts w:ascii="Arial" w:eastAsia="@Microsoft YaHei" w:hAnsi="Arial" w:cs="Arial"/>
          <w:b/>
        </w:rPr>
      </w:pPr>
      <w:r w:rsidRPr="009D62B7">
        <w:rPr>
          <w:rFonts w:ascii="Arial" w:eastAsia="@Microsoft YaHei" w:hAnsi="Arial" w:cs="Arial"/>
          <w:b/>
        </w:rPr>
        <w:t>ul. Basztowa 22</w:t>
      </w:r>
    </w:p>
    <w:p w14:paraId="4032D87F" w14:textId="77777777" w:rsidR="00AE358D" w:rsidRPr="009D62B7" w:rsidRDefault="00AE358D" w:rsidP="009D62B7">
      <w:pPr>
        <w:widowControl w:val="0"/>
        <w:autoSpaceDE w:val="0"/>
        <w:spacing w:after="0" w:line="360" w:lineRule="auto"/>
        <w:ind w:left="434"/>
        <w:contextualSpacing/>
        <w:rPr>
          <w:rFonts w:ascii="Arial" w:eastAsia="@Microsoft YaHei" w:hAnsi="Arial" w:cs="Arial"/>
          <w:b/>
        </w:rPr>
      </w:pPr>
      <w:r w:rsidRPr="009D62B7">
        <w:rPr>
          <w:rFonts w:ascii="Arial" w:eastAsia="@Microsoft YaHei" w:hAnsi="Arial" w:cs="Arial"/>
          <w:b/>
        </w:rPr>
        <w:t>31-156 Kraków</w:t>
      </w:r>
    </w:p>
    <w:p w14:paraId="79A8485D" w14:textId="77777777" w:rsidR="00AE358D" w:rsidRPr="009D62B7" w:rsidRDefault="00AE358D" w:rsidP="009D62B7">
      <w:pPr>
        <w:widowControl w:val="0"/>
        <w:autoSpaceDE w:val="0"/>
        <w:spacing w:after="0" w:line="360" w:lineRule="auto"/>
        <w:ind w:left="434"/>
        <w:rPr>
          <w:rFonts w:ascii="Arial" w:eastAsia="@Microsoft YaHei" w:hAnsi="Arial" w:cs="Arial"/>
          <w:b/>
        </w:rPr>
      </w:pPr>
      <w:r w:rsidRPr="009D62B7">
        <w:rPr>
          <w:rFonts w:ascii="Arial" w:eastAsia="@Microsoft YaHei" w:hAnsi="Arial" w:cs="Arial"/>
          <w:b/>
        </w:rPr>
        <w:t>NIP: 676-21-78-337</w:t>
      </w:r>
    </w:p>
    <w:p w14:paraId="47ED1BE2" w14:textId="77777777" w:rsidR="00AE358D" w:rsidRPr="009D62B7" w:rsidRDefault="00AE358D" w:rsidP="009D62B7">
      <w:pPr>
        <w:widowControl w:val="0"/>
        <w:autoSpaceDE w:val="0"/>
        <w:spacing w:after="0" w:line="360" w:lineRule="auto"/>
        <w:ind w:left="284"/>
        <w:contextualSpacing/>
        <w:rPr>
          <w:rFonts w:ascii="Arial" w:eastAsia="@Microsoft YaHei" w:hAnsi="Arial" w:cs="Arial"/>
          <w:b/>
        </w:rPr>
      </w:pPr>
      <w:r w:rsidRPr="009D62B7">
        <w:rPr>
          <w:rFonts w:ascii="Arial" w:eastAsia="@Microsoft YaHei" w:hAnsi="Arial" w:cs="Arial"/>
          <w:b/>
          <w:u w:val="single"/>
        </w:rPr>
        <w:t>Odbiorca faktury:</w:t>
      </w:r>
    </w:p>
    <w:p w14:paraId="6E538FEE" w14:textId="77777777" w:rsidR="00AE358D" w:rsidRPr="009D62B7" w:rsidRDefault="00AE358D" w:rsidP="009D62B7">
      <w:pPr>
        <w:widowControl w:val="0"/>
        <w:autoSpaceDE w:val="0"/>
        <w:spacing w:after="0" w:line="360" w:lineRule="auto"/>
        <w:ind w:left="426"/>
        <w:contextualSpacing/>
        <w:rPr>
          <w:rFonts w:ascii="Arial" w:eastAsia="@Microsoft YaHei" w:hAnsi="Arial" w:cs="Arial"/>
          <w:b/>
        </w:rPr>
      </w:pPr>
      <w:r w:rsidRPr="009D62B7">
        <w:rPr>
          <w:rFonts w:ascii="Arial" w:eastAsia="@Microsoft YaHei" w:hAnsi="Arial" w:cs="Arial"/>
          <w:b/>
        </w:rPr>
        <w:t>Urząd Marszałkowski Województwa Małopolskiego</w:t>
      </w:r>
    </w:p>
    <w:p w14:paraId="16C58DB5" w14:textId="77777777" w:rsidR="00AE358D" w:rsidRPr="009D62B7" w:rsidRDefault="00AE358D" w:rsidP="009D62B7">
      <w:pPr>
        <w:widowControl w:val="0"/>
        <w:autoSpaceDE w:val="0"/>
        <w:spacing w:after="0" w:line="360" w:lineRule="auto"/>
        <w:ind w:left="426"/>
        <w:contextualSpacing/>
        <w:rPr>
          <w:rFonts w:ascii="Arial" w:eastAsia="@Microsoft YaHei" w:hAnsi="Arial" w:cs="Arial"/>
          <w:b/>
        </w:rPr>
      </w:pPr>
      <w:r w:rsidRPr="009D62B7">
        <w:rPr>
          <w:rFonts w:ascii="Arial" w:eastAsia="@Microsoft YaHei" w:hAnsi="Arial" w:cs="Arial"/>
          <w:b/>
        </w:rPr>
        <w:t>Departament EK</w:t>
      </w:r>
    </w:p>
    <w:p w14:paraId="33DA1021" w14:textId="77777777" w:rsidR="00AE358D" w:rsidRPr="009D62B7" w:rsidRDefault="00AE358D" w:rsidP="009D62B7">
      <w:pPr>
        <w:widowControl w:val="0"/>
        <w:autoSpaceDE w:val="0"/>
        <w:spacing w:after="0" w:line="360" w:lineRule="auto"/>
        <w:ind w:left="426"/>
        <w:contextualSpacing/>
        <w:rPr>
          <w:rFonts w:ascii="Arial" w:eastAsia="@Microsoft YaHei" w:hAnsi="Arial" w:cs="Arial"/>
          <w:b/>
        </w:rPr>
      </w:pPr>
      <w:r w:rsidRPr="009D62B7">
        <w:rPr>
          <w:rFonts w:ascii="Arial" w:eastAsia="@Microsoft YaHei" w:hAnsi="Arial" w:cs="Arial"/>
          <w:b/>
        </w:rPr>
        <w:t xml:space="preserve">ul. Basztowa 22, </w:t>
      </w:r>
    </w:p>
    <w:p w14:paraId="4FA97E61" w14:textId="77777777" w:rsidR="00AE358D" w:rsidRPr="009D62B7" w:rsidRDefault="00AE358D" w:rsidP="009D62B7">
      <w:pPr>
        <w:widowControl w:val="0"/>
        <w:autoSpaceDE w:val="0"/>
        <w:spacing w:after="0" w:line="360" w:lineRule="auto"/>
        <w:ind w:left="426"/>
        <w:contextualSpacing/>
        <w:rPr>
          <w:rFonts w:ascii="Arial" w:eastAsia="@Microsoft YaHei" w:hAnsi="Arial" w:cs="Arial"/>
          <w:b/>
        </w:rPr>
      </w:pPr>
      <w:r w:rsidRPr="009D62B7">
        <w:rPr>
          <w:rFonts w:ascii="Arial" w:eastAsia="@Microsoft YaHei" w:hAnsi="Arial" w:cs="Arial"/>
          <w:b/>
        </w:rPr>
        <w:t>31-156 Kraków</w:t>
      </w:r>
    </w:p>
    <w:p w14:paraId="34623883" w14:textId="116246F9" w:rsidR="00AE358D" w:rsidRPr="009D62B7" w:rsidRDefault="00AE358D" w:rsidP="009D62B7">
      <w:pPr>
        <w:widowControl w:val="0"/>
        <w:suppressAutoHyphens w:val="0"/>
        <w:autoSpaceDE w:val="0"/>
        <w:spacing w:after="0" w:line="360" w:lineRule="auto"/>
        <w:ind w:left="426"/>
        <w:contextualSpacing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 xml:space="preserve">i po podpisaniu </w:t>
      </w:r>
      <w:r w:rsidRPr="006C3E06">
        <w:rPr>
          <w:rFonts w:ascii="Arial" w:eastAsia="@Microsoft YaHei" w:hAnsi="Arial" w:cs="Arial"/>
          <w:lang w:eastAsia="pl-PL"/>
        </w:rPr>
        <w:t xml:space="preserve">protokołu </w:t>
      </w:r>
      <w:r w:rsidR="00301A75" w:rsidRPr="006C3E06">
        <w:rPr>
          <w:rFonts w:ascii="Arial" w:eastAsia="@Microsoft YaHei" w:hAnsi="Arial" w:cs="Arial"/>
          <w:lang w:eastAsia="pl-PL"/>
        </w:rPr>
        <w:t>odbioru</w:t>
      </w:r>
      <w:r w:rsidRPr="009D62B7">
        <w:rPr>
          <w:rFonts w:ascii="Arial" w:eastAsia="@Microsoft YaHei" w:hAnsi="Arial" w:cs="Arial"/>
          <w:lang w:eastAsia="pl-PL"/>
        </w:rPr>
        <w:t>, o którym mowa w § 2 ust. 3 niniejszej umowy.</w:t>
      </w:r>
    </w:p>
    <w:p w14:paraId="371EDB4C" w14:textId="77777777" w:rsidR="00AE358D" w:rsidRPr="009D62B7" w:rsidRDefault="00AE358D" w:rsidP="009D62B7">
      <w:pPr>
        <w:numPr>
          <w:ilvl w:val="0"/>
          <w:numId w:val="4"/>
        </w:numPr>
        <w:tabs>
          <w:tab w:val="left" w:pos="-3420"/>
        </w:tabs>
        <w:suppressAutoHyphens w:val="0"/>
        <w:overflowPunct w:val="0"/>
        <w:autoSpaceDE w:val="0"/>
        <w:autoSpaceDN w:val="0"/>
        <w:adjustRightInd w:val="0"/>
        <w:spacing w:after="0" w:line="360" w:lineRule="auto"/>
        <w:ind w:left="294" w:hanging="294"/>
        <w:textAlignment w:val="baseline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Oprócz elementów wymaganych przepisami ustawy VAT, Wykonawca umieści na fakturze elektronicznej również numer niniejszej umowy oraz dane odbiorców płatności.</w:t>
      </w:r>
    </w:p>
    <w:p w14:paraId="35CFC70E" w14:textId="77777777" w:rsidR="00AE358D" w:rsidRPr="009D62B7" w:rsidRDefault="00AE358D" w:rsidP="009D62B7">
      <w:pPr>
        <w:numPr>
          <w:ilvl w:val="0"/>
          <w:numId w:val="4"/>
        </w:numPr>
        <w:tabs>
          <w:tab w:val="left" w:pos="-3420"/>
        </w:tabs>
        <w:suppressAutoHyphens w:val="0"/>
        <w:overflowPunct w:val="0"/>
        <w:autoSpaceDE w:val="0"/>
        <w:autoSpaceDN w:val="0"/>
        <w:adjustRightInd w:val="0"/>
        <w:spacing w:after="0" w:line="360" w:lineRule="auto"/>
        <w:ind w:left="294" w:hanging="294"/>
        <w:textAlignment w:val="baseline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Za dzień zapłaty uważa się dzień obciążenia rachunku bankowego Urzędu Marszałkowskiego Województwa Małopolskiego.</w:t>
      </w:r>
    </w:p>
    <w:p w14:paraId="7F1432C2" w14:textId="77777777" w:rsidR="00AE358D" w:rsidRPr="009D62B7" w:rsidRDefault="00AE358D" w:rsidP="009D62B7">
      <w:pPr>
        <w:numPr>
          <w:ilvl w:val="0"/>
          <w:numId w:val="4"/>
        </w:numPr>
        <w:tabs>
          <w:tab w:val="left" w:pos="-3420"/>
        </w:tabs>
        <w:suppressAutoHyphens w:val="0"/>
        <w:overflowPunct w:val="0"/>
        <w:autoSpaceDE w:val="0"/>
        <w:autoSpaceDN w:val="0"/>
        <w:adjustRightInd w:val="0"/>
        <w:spacing w:after="0" w:line="360" w:lineRule="auto"/>
        <w:ind w:left="294" w:hanging="294"/>
        <w:textAlignment w:val="baseline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Województwo Małopolskie jest czynnym podatnikiem podatku VAT.</w:t>
      </w:r>
    </w:p>
    <w:p w14:paraId="44EC320A" w14:textId="77777777" w:rsidR="00AE358D" w:rsidRPr="009D62B7" w:rsidRDefault="00AE358D" w:rsidP="009D62B7">
      <w:pPr>
        <w:numPr>
          <w:ilvl w:val="0"/>
          <w:numId w:val="4"/>
        </w:numPr>
        <w:tabs>
          <w:tab w:val="left" w:pos="-3420"/>
        </w:tabs>
        <w:suppressAutoHyphens w:val="0"/>
        <w:overflowPunct w:val="0"/>
        <w:autoSpaceDE w:val="0"/>
        <w:autoSpaceDN w:val="0"/>
        <w:adjustRightInd w:val="0"/>
        <w:spacing w:after="0" w:line="360" w:lineRule="auto"/>
        <w:ind w:left="294" w:hanging="294"/>
        <w:textAlignment w:val="baseline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Wykonawca ……….. jest/nie jest czynnym podatnikiem podatku VAT.</w:t>
      </w:r>
    </w:p>
    <w:p w14:paraId="34488353" w14:textId="77777777" w:rsidR="00AE358D" w:rsidRPr="009D62B7" w:rsidRDefault="00AE358D" w:rsidP="009D62B7">
      <w:pPr>
        <w:numPr>
          <w:ilvl w:val="0"/>
          <w:numId w:val="4"/>
        </w:numPr>
        <w:tabs>
          <w:tab w:val="left" w:pos="-3420"/>
        </w:tabs>
        <w:suppressAutoHyphens w:val="0"/>
        <w:overflowPunct w:val="0"/>
        <w:autoSpaceDE w:val="0"/>
        <w:autoSpaceDN w:val="0"/>
        <w:adjustRightInd w:val="0"/>
        <w:spacing w:after="0" w:line="360" w:lineRule="auto"/>
        <w:ind w:left="294" w:hanging="294"/>
        <w:textAlignment w:val="baseline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Zamawiający dopuszcza złożenie faktury VAT w formie:</w:t>
      </w:r>
    </w:p>
    <w:p w14:paraId="5CE2CAE3" w14:textId="77777777" w:rsidR="00AE358D" w:rsidRPr="009D62B7" w:rsidRDefault="00AE358D" w:rsidP="009D62B7">
      <w:pPr>
        <w:numPr>
          <w:ilvl w:val="0"/>
          <w:numId w:val="11"/>
        </w:numPr>
        <w:tabs>
          <w:tab w:val="left" w:pos="-3420"/>
        </w:tabs>
        <w:suppressAutoHyphens w:val="0"/>
        <w:overflowPunct w:val="0"/>
        <w:autoSpaceDE w:val="0"/>
        <w:autoSpaceDN w:val="0"/>
        <w:adjustRightInd w:val="0"/>
        <w:spacing w:after="0" w:line="360" w:lineRule="auto"/>
        <w:ind w:left="567" w:hanging="276"/>
        <w:contextualSpacing/>
        <w:textAlignment w:val="baseline"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>papierowej;</w:t>
      </w:r>
    </w:p>
    <w:p w14:paraId="038E481A" w14:textId="77777777" w:rsidR="00AE358D" w:rsidRPr="009D62B7" w:rsidRDefault="00AE358D" w:rsidP="009D62B7">
      <w:pPr>
        <w:numPr>
          <w:ilvl w:val="0"/>
          <w:numId w:val="11"/>
        </w:numPr>
        <w:tabs>
          <w:tab w:val="left" w:pos="-3420"/>
        </w:tabs>
        <w:suppressAutoHyphens w:val="0"/>
        <w:overflowPunct w:val="0"/>
        <w:autoSpaceDE w:val="0"/>
        <w:autoSpaceDN w:val="0"/>
        <w:adjustRightInd w:val="0"/>
        <w:spacing w:after="0" w:line="360" w:lineRule="auto"/>
        <w:ind w:left="567" w:hanging="276"/>
        <w:contextualSpacing/>
        <w:textAlignment w:val="baseline"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>ustrukturyzowanego dokumentu elektronicznego, złożonego za pośrednictwem Platformy Elektronicznego Fakturowania zwanej dalej PEF, zgodnie z ustawą o elektronicznym fakturowaniu w zamówieniach publicznych, koncesjach na roboty budowlane lub usługi oraz partnerstwie publiczno-prywatnym z dnia 9 listopada 2018r. (tj. Dz. U. 2020r. poz. 1666 z późn. zm.). Otrzymywanie ustrukturyzowanych faktur elektronicznych za pośrednictwem platformy PEF nie wymaga zgody określonej w art. 106n ust. 1 ustawy o VAT. Otrzymywanie innych ustrukturyzowanych dokumentów za pośrednictwem platformy PEF, w tym faktur korygujących wymaga zgody stron umowy;</w:t>
      </w:r>
    </w:p>
    <w:p w14:paraId="0470B490" w14:textId="1F2C1CF1" w:rsidR="00AE358D" w:rsidRPr="009D62B7" w:rsidRDefault="00AE358D" w:rsidP="009D62B7">
      <w:pPr>
        <w:numPr>
          <w:ilvl w:val="0"/>
          <w:numId w:val="11"/>
        </w:numPr>
        <w:tabs>
          <w:tab w:val="left" w:pos="-3420"/>
        </w:tabs>
        <w:suppressAutoHyphens w:val="0"/>
        <w:overflowPunct w:val="0"/>
        <w:autoSpaceDE w:val="0"/>
        <w:autoSpaceDN w:val="0"/>
        <w:adjustRightInd w:val="0"/>
        <w:spacing w:after="0" w:line="360" w:lineRule="auto"/>
        <w:ind w:left="567" w:hanging="276"/>
        <w:contextualSpacing/>
        <w:textAlignment w:val="baseline"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 xml:space="preserve">elektronicznej, po uprzednim obustronnym podpisaniu oświadczenia, stanowiącego </w:t>
      </w:r>
      <w:r w:rsidRPr="009D62B7">
        <w:rPr>
          <w:rFonts w:ascii="Arial" w:eastAsia="@Microsoft YaHei" w:hAnsi="Arial" w:cs="Arial"/>
          <w:b/>
          <w:lang w:eastAsia="pl-PL"/>
        </w:rPr>
        <w:t xml:space="preserve">załącznik nr </w:t>
      </w:r>
      <w:r w:rsidR="00DB706C" w:rsidRPr="009D62B7">
        <w:rPr>
          <w:rFonts w:ascii="Arial" w:eastAsia="@Microsoft YaHei" w:hAnsi="Arial" w:cs="Arial"/>
          <w:b/>
          <w:lang w:eastAsia="pl-PL"/>
        </w:rPr>
        <w:t>1</w:t>
      </w:r>
      <w:r w:rsidRPr="009D62B7">
        <w:rPr>
          <w:rFonts w:ascii="Arial" w:eastAsia="@Microsoft YaHei" w:hAnsi="Arial" w:cs="Arial"/>
          <w:b/>
          <w:lang w:eastAsia="pl-PL"/>
        </w:rPr>
        <w:t xml:space="preserve"> do niniejszej umow</w:t>
      </w:r>
      <w:r w:rsidRPr="009D62B7">
        <w:rPr>
          <w:rFonts w:ascii="Arial" w:eastAsia="@Microsoft YaHei" w:hAnsi="Arial" w:cs="Arial"/>
          <w:lang w:eastAsia="pl-PL"/>
        </w:rPr>
        <w:t xml:space="preserve">y, na zasadach określonych w załączniku nr 1 do oświadczenia.  </w:t>
      </w:r>
    </w:p>
    <w:p w14:paraId="72CBA4BE" w14:textId="77777777" w:rsidR="00AE358D" w:rsidRPr="009D62B7" w:rsidRDefault="00AE358D" w:rsidP="009D62B7">
      <w:pPr>
        <w:numPr>
          <w:ilvl w:val="0"/>
          <w:numId w:val="4"/>
        </w:numPr>
        <w:tabs>
          <w:tab w:val="left" w:pos="-3420"/>
        </w:tabs>
        <w:suppressAutoHyphens w:val="0"/>
        <w:overflowPunct w:val="0"/>
        <w:autoSpaceDE w:val="0"/>
        <w:autoSpaceDN w:val="0"/>
        <w:adjustRightInd w:val="0"/>
        <w:spacing w:after="0" w:line="360" w:lineRule="auto"/>
        <w:ind w:left="280" w:hanging="280"/>
        <w:contextualSpacing/>
        <w:textAlignment w:val="baseline"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>W ramach zawartej umowy kontrahent może wybrać wyłącznie jedną formę składania faktur stosując ją konsekwentnie w czasie realizacji umowy niezależnie od liczby wystawianych faktur i</w:t>
      </w:r>
      <w:r w:rsidR="00F929EA" w:rsidRPr="009D62B7">
        <w:rPr>
          <w:rFonts w:ascii="Arial" w:eastAsia="@Microsoft YaHei" w:hAnsi="Arial" w:cs="Arial"/>
          <w:lang w:eastAsia="pl-PL"/>
        </w:rPr>
        <w:t> </w:t>
      </w:r>
      <w:r w:rsidRPr="009D62B7">
        <w:rPr>
          <w:rFonts w:ascii="Arial" w:eastAsia="@Microsoft YaHei" w:hAnsi="Arial" w:cs="Arial"/>
          <w:lang w:eastAsia="pl-PL"/>
        </w:rPr>
        <w:t>dokonanych płatności. W przypadku gdy przeszkody techniczne lub formalne uniemożliwiają przesyłanie faktur w wybranej formie możliwe jest przesłanie faktury w innej formie, w tym papierowej, pod warunkiem poinformowania o tym Nabywcy.</w:t>
      </w:r>
    </w:p>
    <w:p w14:paraId="097C0237" w14:textId="77777777" w:rsidR="00AE358D" w:rsidRPr="009D62B7" w:rsidRDefault="00AE358D" w:rsidP="009D62B7">
      <w:pPr>
        <w:numPr>
          <w:ilvl w:val="0"/>
          <w:numId w:val="4"/>
        </w:numPr>
        <w:suppressAutoHyphens w:val="0"/>
        <w:spacing w:after="0" w:line="360" w:lineRule="auto"/>
        <w:ind w:left="280" w:hanging="280"/>
        <w:rPr>
          <w:rFonts w:ascii="Arial" w:eastAsia="@Microsoft YaHei" w:hAnsi="Arial" w:cs="Arial"/>
        </w:rPr>
      </w:pPr>
      <w:r w:rsidRPr="009D62B7">
        <w:rPr>
          <w:rFonts w:ascii="Arial" w:eastAsia="@Microsoft YaHei" w:hAnsi="Arial" w:cs="Arial"/>
          <w:lang w:eastAsia="en-US"/>
        </w:rPr>
        <w:lastRenderedPageBreak/>
        <w:t xml:space="preserve">Na ustrukturyzowanej fakturze elektronicznej (w przypadku wyboru tej formy dokumentu) oprócz elementów wymaganych przepisami ustawy o VAT należy umieścić: </w:t>
      </w:r>
    </w:p>
    <w:p w14:paraId="756DAEC0" w14:textId="77777777" w:rsidR="00AE358D" w:rsidRPr="009D62B7" w:rsidRDefault="00AE358D" w:rsidP="009D62B7">
      <w:pPr>
        <w:numPr>
          <w:ilvl w:val="0"/>
          <w:numId w:val="12"/>
        </w:numPr>
        <w:suppressAutoHyphens w:val="0"/>
        <w:spacing w:after="0" w:line="360" w:lineRule="auto"/>
        <w:ind w:left="560" w:hanging="297"/>
        <w:contextualSpacing/>
        <w:rPr>
          <w:rFonts w:ascii="Arial" w:eastAsia="@Microsoft YaHei" w:hAnsi="Arial" w:cs="Arial"/>
        </w:rPr>
      </w:pPr>
      <w:r w:rsidRPr="009D62B7">
        <w:rPr>
          <w:rFonts w:ascii="Arial" w:eastAsia="@Microsoft YaHei" w:hAnsi="Arial" w:cs="Arial"/>
        </w:rPr>
        <w:t>Numer umowy zamówienia publicznego;</w:t>
      </w:r>
    </w:p>
    <w:p w14:paraId="0BD5F37D" w14:textId="77777777" w:rsidR="00AE358D" w:rsidRPr="006C3E06" w:rsidRDefault="00AE358D" w:rsidP="009D62B7">
      <w:pPr>
        <w:numPr>
          <w:ilvl w:val="0"/>
          <w:numId w:val="12"/>
        </w:numPr>
        <w:suppressAutoHyphens w:val="0"/>
        <w:spacing w:after="0" w:line="360" w:lineRule="auto"/>
        <w:ind w:left="567" w:hanging="304"/>
        <w:contextualSpacing/>
        <w:rPr>
          <w:rFonts w:ascii="Arial" w:eastAsia="@Microsoft YaHei" w:hAnsi="Arial" w:cs="Arial"/>
        </w:rPr>
      </w:pPr>
      <w:r w:rsidRPr="006C3E06">
        <w:rPr>
          <w:rFonts w:ascii="Arial" w:eastAsia="@Microsoft YaHei" w:hAnsi="Arial" w:cs="Arial"/>
        </w:rPr>
        <w:t>Dane dotyczące odbiorców płatności.</w:t>
      </w:r>
    </w:p>
    <w:p w14:paraId="29EAC014" w14:textId="2910DB7D" w:rsidR="00AE358D" w:rsidRPr="006C3E06" w:rsidRDefault="00576E58" w:rsidP="009D62B7">
      <w:pPr>
        <w:numPr>
          <w:ilvl w:val="0"/>
          <w:numId w:val="4"/>
        </w:numPr>
        <w:suppressAutoHyphens w:val="0"/>
        <w:spacing w:after="0" w:line="360" w:lineRule="auto"/>
        <w:ind w:left="280" w:hanging="308"/>
        <w:rPr>
          <w:rFonts w:ascii="Arial" w:eastAsia="@Microsoft YaHei" w:hAnsi="Arial" w:cs="Arial"/>
        </w:rPr>
      </w:pPr>
      <w:r w:rsidRPr="006C3E06">
        <w:rPr>
          <w:rFonts w:ascii="Arial" w:eastAsia="@Microsoft YaHei" w:hAnsi="Arial" w:cs="Arial"/>
        </w:rPr>
        <w:t xml:space="preserve">Zamawiający prowadzi Konto podmiotu na Platformie Elektronicznego Fakturowania (PEF) </w:t>
      </w:r>
      <w:r w:rsidRPr="00D611ED">
        <w:rPr>
          <w:rFonts w:ascii="Arial" w:eastAsia="@Microsoft YaHei" w:hAnsi="Arial" w:cs="Arial"/>
        </w:rPr>
        <w:t>świadczone przez Brokera PEFexpert – konsorcjum firm: SOFTIQ Sp. z o. o., Edison S. A., Euvic Sp. z o. o., MedApp S. A.</w:t>
      </w:r>
    </w:p>
    <w:p w14:paraId="547FBC9C" w14:textId="77777777" w:rsidR="00AE358D" w:rsidRPr="009D62B7" w:rsidRDefault="00AE358D" w:rsidP="009D62B7">
      <w:pPr>
        <w:numPr>
          <w:ilvl w:val="0"/>
          <w:numId w:val="4"/>
        </w:numPr>
        <w:suppressAutoHyphens w:val="0"/>
        <w:spacing w:after="0" w:line="360" w:lineRule="auto"/>
        <w:ind w:left="308" w:hanging="308"/>
        <w:rPr>
          <w:rFonts w:ascii="Arial" w:eastAsia="@Microsoft YaHei" w:hAnsi="Arial" w:cs="Arial"/>
        </w:rPr>
      </w:pPr>
      <w:r w:rsidRPr="009D62B7">
        <w:rPr>
          <w:rFonts w:ascii="Arial" w:eastAsia="@Microsoft YaHei" w:hAnsi="Arial" w:cs="Arial"/>
        </w:rPr>
        <w:t xml:space="preserve">Zamawiający informuje, iż IdentyfikatoremID PEPPOL/adresemPEF zamawiającego, który umożliwi złożenie ustrukturyzowanej faktury elektronicznej jest GLN </w:t>
      </w:r>
      <w:r w:rsidRPr="009D62B7">
        <w:rPr>
          <w:rFonts w:ascii="Arial" w:eastAsia="@Microsoft YaHei" w:hAnsi="Arial" w:cs="Arial"/>
          <w:lang w:eastAsia="en-US"/>
        </w:rPr>
        <w:t>5907720771096.</w:t>
      </w:r>
    </w:p>
    <w:p w14:paraId="42D6976F" w14:textId="2337AAA5" w:rsidR="00AE358D" w:rsidRPr="009D62B7" w:rsidRDefault="00AE358D" w:rsidP="009D62B7">
      <w:pPr>
        <w:numPr>
          <w:ilvl w:val="0"/>
          <w:numId w:val="4"/>
        </w:numPr>
        <w:tabs>
          <w:tab w:val="left" w:pos="-3420"/>
        </w:tabs>
        <w:suppressAutoHyphens w:val="0"/>
        <w:overflowPunct w:val="0"/>
        <w:autoSpaceDE w:val="0"/>
        <w:autoSpaceDN w:val="0"/>
        <w:adjustRightInd w:val="0"/>
        <w:spacing w:after="0" w:line="360" w:lineRule="auto"/>
        <w:ind w:hanging="308"/>
        <w:textAlignment w:val="baseline"/>
        <w:rPr>
          <w:rFonts w:ascii="Arial" w:eastAsia="@Microsoft YaHei" w:hAnsi="Arial" w:cs="Arial"/>
          <w:b/>
          <w:bCs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Wykonawca oświadcza, że jest posiadaczem rachunku bankowego i zobowiązuje się do jego utrzymania oraz wykazania w wykazie podatników VAT, o których mowa w art. 96b ust. 1 ustawy o VAT (tzw. Biała lista) nie krócej niż do chwili dokonania rozliczeń z Zamawiającym wynikających z umowy.</w:t>
      </w:r>
    </w:p>
    <w:p w14:paraId="3D7C506C" w14:textId="77777777" w:rsidR="00AE358D" w:rsidRPr="009D62B7" w:rsidRDefault="00AE358D" w:rsidP="009D62B7">
      <w:pPr>
        <w:pStyle w:val="Nagwek1"/>
        <w:spacing w:line="360" w:lineRule="auto"/>
        <w:jc w:val="center"/>
        <w:rPr>
          <w:rFonts w:eastAsia="@Microsoft YaHei" w:cs="Arial"/>
          <w:sz w:val="22"/>
          <w:szCs w:val="22"/>
          <w:lang w:eastAsia="en-US"/>
        </w:rPr>
      </w:pPr>
      <w:r w:rsidRPr="009D62B7">
        <w:rPr>
          <w:rFonts w:eastAsia="@Microsoft YaHei" w:cs="Arial"/>
          <w:sz w:val="22"/>
          <w:szCs w:val="22"/>
          <w:lang w:eastAsia="en-US"/>
        </w:rPr>
        <w:t>§ 5</w:t>
      </w:r>
    </w:p>
    <w:p w14:paraId="65260391" w14:textId="76E61E8A" w:rsidR="00AE358D" w:rsidRPr="009D62B7" w:rsidRDefault="00AE358D" w:rsidP="009D62B7">
      <w:pPr>
        <w:numPr>
          <w:ilvl w:val="0"/>
          <w:numId w:val="6"/>
        </w:numPr>
        <w:shd w:val="clear" w:color="auto" w:fill="FFFFFF"/>
        <w:suppressAutoHyphens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Wykonawca zobowiązuje się do zawarcia odpowiednich umów o przeniesienie autorskich praw majątkowych ze wszystkimi osobami, które wnoszą twórczy wkład przy realizacji przedmiotu Umowy</w:t>
      </w:r>
      <w:r w:rsidR="003918BB" w:rsidRPr="009D62B7">
        <w:rPr>
          <w:rFonts w:ascii="Arial" w:eastAsia="@Microsoft YaHei" w:hAnsi="Arial" w:cs="Arial"/>
          <w:lang w:eastAsia="en-US"/>
        </w:rPr>
        <w:t xml:space="preserve"> o którym mowa w </w:t>
      </w:r>
      <w:r w:rsidRPr="009D62B7">
        <w:rPr>
          <w:rFonts w:ascii="Arial" w:eastAsia="@Microsoft YaHei" w:hAnsi="Arial" w:cs="Arial"/>
          <w:lang w:eastAsia="en-US"/>
        </w:rPr>
        <w:t>§ 1 pkt 1) –</w:t>
      </w:r>
      <w:r w:rsidR="0008475A" w:rsidRPr="009D62B7">
        <w:rPr>
          <w:rFonts w:ascii="Arial" w:eastAsia="@Microsoft YaHei" w:hAnsi="Arial" w:cs="Arial"/>
          <w:lang w:eastAsia="en-US"/>
        </w:rPr>
        <w:t xml:space="preserve"> </w:t>
      </w:r>
      <w:r w:rsidR="00B45570">
        <w:rPr>
          <w:rFonts w:ascii="Arial" w:eastAsia="@Microsoft YaHei" w:hAnsi="Arial" w:cs="Arial"/>
          <w:lang w:eastAsia="en-US"/>
        </w:rPr>
        <w:t>4</w:t>
      </w:r>
      <w:r w:rsidR="008577E8" w:rsidRPr="009D62B7">
        <w:rPr>
          <w:rFonts w:ascii="Arial" w:eastAsia="@Microsoft YaHei" w:hAnsi="Arial" w:cs="Arial"/>
          <w:lang w:eastAsia="en-US"/>
        </w:rPr>
        <w:t xml:space="preserve">) </w:t>
      </w:r>
      <w:r w:rsidRPr="009D62B7">
        <w:rPr>
          <w:rFonts w:ascii="Arial" w:eastAsia="@Microsoft YaHei" w:hAnsi="Arial" w:cs="Arial"/>
          <w:lang w:eastAsia="en-US"/>
        </w:rPr>
        <w:t>w tym do pokrycia wszelkich zobowiązań wobec tych osób z tytułu przysługujących im praw autorskich tak, aby było zagwarantowane prawo do nieograniczonego w czasie rozporządzania przedmiotem umowy, w kraju i za granicą, w całości i we fragmentach, na następujących polach eksploatacji:</w:t>
      </w:r>
    </w:p>
    <w:p w14:paraId="7E63C4B0" w14:textId="77777777" w:rsidR="00AE358D" w:rsidRPr="009D62B7" w:rsidRDefault="00AE358D" w:rsidP="009D62B7">
      <w:pPr>
        <w:numPr>
          <w:ilvl w:val="0"/>
          <w:numId w:val="5"/>
        </w:numPr>
        <w:suppressAutoHyphens w:val="0"/>
        <w:spacing w:after="0" w:line="360" w:lineRule="auto"/>
        <w:ind w:left="686" w:hanging="3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utrwalanie na jakimkolwiek nośniku audialnym, a w szczególności na dyskach komputerowych oraz wszystkich typach nośników przeznaczonych do zapisu cyfrowego,</w:t>
      </w:r>
    </w:p>
    <w:p w14:paraId="547D8D2C" w14:textId="77777777" w:rsidR="00AE358D" w:rsidRPr="009D62B7" w:rsidRDefault="00AE358D" w:rsidP="009D62B7">
      <w:pPr>
        <w:numPr>
          <w:ilvl w:val="0"/>
          <w:numId w:val="5"/>
        </w:numPr>
        <w:suppressAutoHyphens w:val="0"/>
        <w:spacing w:after="0" w:line="360" w:lineRule="auto"/>
        <w:ind w:left="686" w:hanging="3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zwielokrotnienie dzieła lub jego fragmentu jakąkolwiek techniką w tym: techniką światłoczułą i cyfrową, techniką zapisu komputerowego na wszystkich rodzajach nośników dostosowanych do tej formy zapisu, wytwarzanie określoną techniką egzemplarzy utworu, w tym techniką reprograficzną, zapisu magnetycznego oraz techniką cyfrową,</w:t>
      </w:r>
    </w:p>
    <w:p w14:paraId="6F9DA6ED" w14:textId="77777777" w:rsidR="00AE358D" w:rsidRPr="009D62B7" w:rsidRDefault="00AE358D" w:rsidP="009D62B7">
      <w:pPr>
        <w:numPr>
          <w:ilvl w:val="0"/>
          <w:numId w:val="5"/>
        </w:numPr>
        <w:suppressAutoHyphens w:val="0"/>
        <w:spacing w:after="0" w:line="360" w:lineRule="auto"/>
        <w:ind w:left="686" w:hanging="3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publiczne odtwarzanie,</w:t>
      </w:r>
    </w:p>
    <w:p w14:paraId="0E19B90D" w14:textId="77777777" w:rsidR="00AE358D" w:rsidRPr="009D62B7" w:rsidRDefault="00AE358D" w:rsidP="009D62B7">
      <w:pPr>
        <w:numPr>
          <w:ilvl w:val="0"/>
          <w:numId w:val="5"/>
        </w:numPr>
        <w:suppressAutoHyphens w:val="0"/>
        <w:spacing w:after="0" w:line="360" w:lineRule="auto"/>
        <w:ind w:left="686" w:hanging="3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prawo obrotu dziełem lub jego fragmentem w kraju i za granicą; wprowadzenie do obrotu przy użyciu Internetu i innych technik przekazu danych wykorzystujących sieci telekomunikacyjne, informatyczne i bezprzewodowe,</w:t>
      </w:r>
    </w:p>
    <w:p w14:paraId="0BDCF161" w14:textId="77777777" w:rsidR="00AE358D" w:rsidRPr="009D62B7" w:rsidRDefault="00AE358D" w:rsidP="009D62B7">
      <w:pPr>
        <w:numPr>
          <w:ilvl w:val="0"/>
          <w:numId w:val="5"/>
        </w:numPr>
        <w:suppressAutoHyphens w:val="0"/>
        <w:spacing w:after="0" w:line="360" w:lineRule="auto"/>
        <w:ind w:left="686" w:hanging="3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wypożyczanie i udostępnianie,</w:t>
      </w:r>
    </w:p>
    <w:p w14:paraId="3624DEEB" w14:textId="77777777" w:rsidR="00AE358D" w:rsidRPr="009D62B7" w:rsidRDefault="00AE358D" w:rsidP="009D62B7">
      <w:pPr>
        <w:numPr>
          <w:ilvl w:val="0"/>
          <w:numId w:val="5"/>
        </w:numPr>
        <w:suppressAutoHyphens w:val="0"/>
        <w:spacing w:after="0" w:line="360" w:lineRule="auto"/>
        <w:ind w:left="686" w:hanging="3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sporządzenie wersji obcojęzycznych,</w:t>
      </w:r>
    </w:p>
    <w:p w14:paraId="3F88BE8E" w14:textId="77777777" w:rsidR="00AE358D" w:rsidRPr="009D62B7" w:rsidRDefault="00AE358D" w:rsidP="009D62B7">
      <w:pPr>
        <w:numPr>
          <w:ilvl w:val="0"/>
          <w:numId w:val="5"/>
        </w:numPr>
        <w:suppressAutoHyphens w:val="0"/>
        <w:spacing w:after="0" w:line="360" w:lineRule="auto"/>
        <w:ind w:left="686" w:hanging="3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lastRenderedPageBreak/>
        <w:t>wprowadzenie do pamięci komputera i do sieci internetowej w nieograniczonej ilości nadań i wielkości nakładów,</w:t>
      </w:r>
    </w:p>
    <w:p w14:paraId="7C03179D" w14:textId="77777777" w:rsidR="00AE358D" w:rsidRPr="009D62B7" w:rsidRDefault="00AE358D" w:rsidP="009D62B7">
      <w:pPr>
        <w:numPr>
          <w:ilvl w:val="0"/>
          <w:numId w:val="5"/>
        </w:numPr>
        <w:suppressAutoHyphens w:val="0"/>
        <w:spacing w:after="0" w:line="360" w:lineRule="auto"/>
        <w:ind w:left="686" w:hanging="3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wykorzystanie na stronach internetowych,</w:t>
      </w:r>
    </w:p>
    <w:p w14:paraId="1DADCD8F" w14:textId="77777777" w:rsidR="00AE358D" w:rsidRPr="009D62B7" w:rsidRDefault="00AE358D" w:rsidP="009D62B7">
      <w:pPr>
        <w:numPr>
          <w:ilvl w:val="0"/>
          <w:numId w:val="5"/>
        </w:numPr>
        <w:suppressAutoHyphens w:val="0"/>
        <w:spacing w:after="0" w:line="360" w:lineRule="auto"/>
        <w:ind w:left="686" w:hanging="3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wykorzystanie w utworach multimedialnych,</w:t>
      </w:r>
    </w:p>
    <w:p w14:paraId="2FB3B39A" w14:textId="77777777" w:rsidR="00AE358D" w:rsidRPr="0044536F" w:rsidRDefault="00AE358D" w:rsidP="009D62B7">
      <w:pPr>
        <w:numPr>
          <w:ilvl w:val="0"/>
          <w:numId w:val="5"/>
        </w:numPr>
        <w:suppressAutoHyphens w:val="0"/>
        <w:spacing w:after="0" w:line="360" w:lineRule="auto"/>
        <w:ind w:left="686" w:hanging="350"/>
        <w:rPr>
          <w:rFonts w:ascii="Arial" w:eastAsia="@Microsoft YaHei" w:hAnsi="Arial" w:cs="Arial"/>
          <w:lang w:eastAsia="en-US"/>
        </w:rPr>
      </w:pPr>
      <w:r w:rsidRPr="0044536F">
        <w:rPr>
          <w:rFonts w:ascii="Arial" w:eastAsia="@Microsoft YaHei" w:hAnsi="Arial" w:cs="Arial"/>
          <w:lang w:eastAsia="en-US"/>
        </w:rPr>
        <w:t>wykorzystywania dzieła lub jego fragmentów do celów promocyjnych i reklamy,</w:t>
      </w:r>
    </w:p>
    <w:p w14:paraId="1BFDEDD2" w14:textId="77777777" w:rsidR="00AE358D" w:rsidRPr="009D62B7" w:rsidRDefault="00AE358D" w:rsidP="009D62B7">
      <w:pPr>
        <w:numPr>
          <w:ilvl w:val="0"/>
          <w:numId w:val="5"/>
        </w:numPr>
        <w:suppressAutoHyphens w:val="0"/>
        <w:spacing w:after="0" w:line="360" w:lineRule="auto"/>
        <w:ind w:left="686" w:hanging="3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publiczne udostępnianie dzieła w taki sposób, aby każdy mógł mieć do niego dostęp w miejscu i w czasie przez siebie wybranym - w nieograniczonej ilości nadań i wielkości nakładów, wyłącznie do celów niekomercyjnych,</w:t>
      </w:r>
    </w:p>
    <w:p w14:paraId="779940B7" w14:textId="13068E9C" w:rsidR="00AE358D" w:rsidRPr="006C3E06" w:rsidRDefault="00AE358D" w:rsidP="009D62B7">
      <w:pPr>
        <w:numPr>
          <w:ilvl w:val="0"/>
          <w:numId w:val="5"/>
        </w:numPr>
        <w:suppressAutoHyphens w:val="0"/>
        <w:spacing w:after="0" w:line="360" w:lineRule="auto"/>
        <w:ind w:left="686" w:hanging="3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nadawanie utworu tj. rozpowszechnianie utworu drogą emisji radiowej lub telewizyjnej, prowadzonej w sposób bezprzewodowy (naziemny lub satelitarny) lub w </w:t>
      </w:r>
      <w:r w:rsidRPr="006C3E06">
        <w:rPr>
          <w:rFonts w:ascii="Arial" w:eastAsia="@Microsoft YaHei" w:hAnsi="Arial" w:cs="Arial"/>
          <w:lang w:eastAsia="en-US"/>
        </w:rPr>
        <w:t>sposób przewodowy.</w:t>
      </w:r>
    </w:p>
    <w:p w14:paraId="4D54ABDC" w14:textId="6EEFF556" w:rsidR="00AE358D" w:rsidRPr="006C3E06" w:rsidRDefault="00AE358D" w:rsidP="009D62B7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6C3E06">
        <w:rPr>
          <w:rFonts w:ascii="Arial" w:eastAsia="@Microsoft YaHei" w:hAnsi="Arial" w:cs="Arial"/>
          <w:lang w:eastAsia="en-US"/>
        </w:rPr>
        <w:t xml:space="preserve">Wykonawca z dniem </w:t>
      </w:r>
      <w:r w:rsidR="008C31E3" w:rsidRPr="006C3E06">
        <w:rPr>
          <w:rFonts w:ascii="Arial" w:eastAsia="@Microsoft YaHei" w:hAnsi="Arial" w:cs="Arial"/>
          <w:lang w:eastAsia="en-US"/>
        </w:rPr>
        <w:t xml:space="preserve">faktycznego </w:t>
      </w:r>
      <w:r w:rsidR="0044536F" w:rsidRPr="006C3E06">
        <w:rPr>
          <w:rFonts w:ascii="Arial" w:eastAsia="@Microsoft YaHei" w:hAnsi="Arial" w:cs="Arial"/>
          <w:lang w:eastAsia="en-US"/>
        </w:rPr>
        <w:t xml:space="preserve">przekazania danego elementu </w:t>
      </w:r>
      <w:r w:rsidR="00301A75" w:rsidRPr="006C3E06">
        <w:rPr>
          <w:rFonts w:ascii="Arial" w:eastAsia="@Microsoft YaHei" w:hAnsi="Arial" w:cs="Arial"/>
          <w:lang w:eastAsia="en-US"/>
        </w:rPr>
        <w:t>zamówienia</w:t>
      </w:r>
      <w:r w:rsidRPr="006C3E06">
        <w:rPr>
          <w:rFonts w:ascii="Arial" w:eastAsia="@Microsoft YaHei" w:hAnsi="Arial" w:cs="Arial"/>
          <w:lang w:eastAsia="en-US"/>
        </w:rPr>
        <w:t xml:space="preserve"> </w:t>
      </w:r>
      <w:r w:rsidR="0044536F" w:rsidRPr="006C3E06">
        <w:rPr>
          <w:rFonts w:ascii="Arial" w:eastAsia="@Microsoft YaHei" w:hAnsi="Arial" w:cs="Arial"/>
          <w:lang w:eastAsia="en-US"/>
        </w:rPr>
        <w:t>o którym mowa w § 1 pkt 1) – 4)</w:t>
      </w:r>
      <w:r w:rsidR="008C31E3" w:rsidRPr="006C3E06">
        <w:rPr>
          <w:rFonts w:ascii="Arial" w:eastAsia="@Microsoft YaHei" w:hAnsi="Arial" w:cs="Arial"/>
          <w:lang w:eastAsia="en-US"/>
        </w:rPr>
        <w:t xml:space="preserve">, bez konieczności składania dodatkowych oświadczeń, </w:t>
      </w:r>
      <w:r w:rsidRPr="006C3E06">
        <w:rPr>
          <w:rFonts w:ascii="Arial" w:eastAsia="@Microsoft YaHei" w:hAnsi="Arial" w:cs="Arial"/>
          <w:lang w:eastAsia="en-US"/>
        </w:rPr>
        <w:t xml:space="preserve">przenosi na Zamawiającego autorskie prawa majątkowe do </w:t>
      </w:r>
      <w:r w:rsidR="0044536F" w:rsidRPr="006C3E06">
        <w:rPr>
          <w:rFonts w:ascii="Arial" w:eastAsia="@Microsoft YaHei" w:hAnsi="Arial" w:cs="Arial"/>
          <w:lang w:eastAsia="en-US"/>
        </w:rPr>
        <w:t xml:space="preserve">jego </w:t>
      </w:r>
      <w:r w:rsidRPr="006C3E06">
        <w:rPr>
          <w:rFonts w:ascii="Arial" w:eastAsia="@Microsoft YaHei" w:hAnsi="Arial" w:cs="Arial"/>
          <w:lang w:eastAsia="en-US"/>
        </w:rPr>
        <w:t>wykorzystania, modyfikowania, zwielokrotniania i upowszechniania na następujących polach eksploatacji:</w:t>
      </w:r>
    </w:p>
    <w:p w14:paraId="4451E8AB" w14:textId="77777777" w:rsidR="00AE358D" w:rsidRPr="009D62B7" w:rsidRDefault="00AE358D" w:rsidP="009D62B7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hanging="357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utrwalanie na jakimkolwiek nośniku audialnym, a w szczególności na dyskach komputerowych oraz wszystkich typach nośników przeznaczonych do zapisu cyfrowego,</w:t>
      </w:r>
    </w:p>
    <w:p w14:paraId="1557C87B" w14:textId="77777777" w:rsidR="00AE358D" w:rsidRPr="009D62B7" w:rsidRDefault="00AE358D" w:rsidP="009D62B7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hanging="357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zwielokrotnienie dzieła lub jego fragmentu jakąkolwiek techniką w tym: techniką światłoczułą i cyfrową, techniką zapisu komputerowego na wszystkich rodzajach nośników dostosowanych do tej formy zapisu, wytwarzanie określoną techniką egzemplarzy utworu, w tym techniką reprograficzną, zapisu magnetycznego oraz techniką cyfrową,</w:t>
      </w:r>
    </w:p>
    <w:p w14:paraId="63B2E0C9" w14:textId="77777777" w:rsidR="00AE358D" w:rsidRPr="009D62B7" w:rsidRDefault="00AE358D" w:rsidP="009D62B7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hanging="357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publiczne odtwarzanie,</w:t>
      </w:r>
    </w:p>
    <w:p w14:paraId="60667182" w14:textId="77777777" w:rsidR="00AE358D" w:rsidRPr="009D62B7" w:rsidRDefault="00AE358D" w:rsidP="009D62B7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hanging="357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prawo obrotu dziełem lub jego fragmentem w kraju i za granicą; wprowadzenie do obrotu przy użyciu Internetu i innych technik przekazu danych wykorzystujących sieci telekomunikacyjne, informatyczne i bezprzewodowe,</w:t>
      </w:r>
    </w:p>
    <w:p w14:paraId="551D770B" w14:textId="77777777" w:rsidR="00AE358D" w:rsidRPr="009D62B7" w:rsidRDefault="00AE358D" w:rsidP="009D62B7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hanging="357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wypożyczanie i udostępnianie,</w:t>
      </w:r>
    </w:p>
    <w:p w14:paraId="666CD3A2" w14:textId="77777777" w:rsidR="00AE358D" w:rsidRPr="009D62B7" w:rsidRDefault="00AE358D" w:rsidP="009D62B7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hanging="357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sporządzenie wersji obcojęzycznych,</w:t>
      </w:r>
    </w:p>
    <w:p w14:paraId="77FFEA9B" w14:textId="77777777" w:rsidR="00AE358D" w:rsidRPr="009D62B7" w:rsidRDefault="00AE358D" w:rsidP="009D62B7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hanging="357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wprowadzenie do pamięci komputera i do sieci internetowej w nieograniczonej ilości nadań i wielkości nakładów,</w:t>
      </w:r>
    </w:p>
    <w:p w14:paraId="2FD826B5" w14:textId="77777777" w:rsidR="00AE358D" w:rsidRPr="009D62B7" w:rsidRDefault="00AE358D" w:rsidP="009D62B7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hanging="357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wykorzystanie na stronach internetowych,</w:t>
      </w:r>
    </w:p>
    <w:p w14:paraId="1251C4E6" w14:textId="77777777" w:rsidR="00AE358D" w:rsidRPr="009D62B7" w:rsidRDefault="00AE358D" w:rsidP="009D62B7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hanging="357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wykorzystanie w utworach multimedialnych,</w:t>
      </w:r>
    </w:p>
    <w:p w14:paraId="65FB688B" w14:textId="77777777" w:rsidR="00AE358D" w:rsidRPr="0044536F" w:rsidRDefault="00AE358D" w:rsidP="009D62B7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hanging="357"/>
        <w:rPr>
          <w:rFonts w:ascii="Arial" w:eastAsia="@Microsoft YaHei" w:hAnsi="Arial" w:cs="Arial"/>
          <w:lang w:eastAsia="en-US"/>
        </w:rPr>
      </w:pPr>
      <w:r w:rsidRPr="0044536F">
        <w:rPr>
          <w:rFonts w:ascii="Arial" w:eastAsia="@Microsoft YaHei" w:hAnsi="Arial" w:cs="Arial"/>
          <w:lang w:eastAsia="en-US"/>
        </w:rPr>
        <w:t>wykorzystywania dzieła lub jego fragmentów do celów promocyjnych i reklamy,</w:t>
      </w:r>
    </w:p>
    <w:p w14:paraId="78E69727" w14:textId="77777777" w:rsidR="00AE358D" w:rsidRPr="009D62B7" w:rsidRDefault="00AE358D" w:rsidP="009D62B7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hanging="357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publiczne udostępnianie utworu w taki sposób, aby każdy mógł mieć do niego dostęp w miejscu i w czasie przez siebie wybranym - w nieograniczonej ilości nadań i wielkości nakładów, wyłącznie do celów niekomercyjnych,</w:t>
      </w:r>
    </w:p>
    <w:p w14:paraId="41419A45" w14:textId="7A7EEADC" w:rsidR="00AE358D" w:rsidRPr="009D62B7" w:rsidRDefault="00AE358D" w:rsidP="009D62B7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hanging="357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lastRenderedPageBreak/>
        <w:t>nadawanie utworu tj. rozpowszechnianie utworu drogą emisji radiowej lub telewizyjnej, prowadzonej w sposób bezprzewodowy (naziemny lub satelitarny) lub w sposób przewodowy.</w:t>
      </w:r>
    </w:p>
    <w:p w14:paraId="0CC82083" w14:textId="705C6EDE" w:rsidR="00AE358D" w:rsidRPr="009D62B7" w:rsidRDefault="008C31E3" w:rsidP="0044536F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6C3E06">
        <w:rPr>
          <w:rFonts w:ascii="Arial" w:eastAsia="@Microsoft YaHei" w:hAnsi="Arial" w:cs="Arial"/>
          <w:lang w:eastAsia="en-US"/>
        </w:rPr>
        <w:t>Wykonawca z dniem faktycznego przekazania danego elementu zamówienia</w:t>
      </w:r>
      <w:r w:rsidR="00045441">
        <w:rPr>
          <w:rFonts w:ascii="Arial" w:eastAsia="@Microsoft YaHei" w:hAnsi="Arial" w:cs="Arial"/>
          <w:lang w:eastAsia="en-US"/>
        </w:rPr>
        <w:t>,</w:t>
      </w:r>
      <w:r w:rsidRPr="006C3E06">
        <w:rPr>
          <w:rFonts w:ascii="Arial" w:eastAsia="@Microsoft YaHei" w:hAnsi="Arial" w:cs="Arial"/>
          <w:lang w:eastAsia="en-US"/>
        </w:rPr>
        <w:t xml:space="preserve"> o którym mowa w § 1 pkt 1) – 4), bez konieczności składania dodatkowych oświadczeń, </w:t>
      </w:r>
      <w:r w:rsidR="0044536F" w:rsidRPr="006C3E06">
        <w:rPr>
          <w:rFonts w:ascii="Arial" w:eastAsia="@Microsoft YaHei" w:hAnsi="Arial" w:cs="Arial"/>
          <w:lang w:eastAsia="en-US"/>
        </w:rPr>
        <w:t>w</w:t>
      </w:r>
      <w:r w:rsidR="00AE358D" w:rsidRPr="006C3E06">
        <w:rPr>
          <w:rFonts w:ascii="Arial" w:eastAsia="@Microsoft YaHei" w:hAnsi="Arial" w:cs="Arial"/>
          <w:lang w:eastAsia="en-US"/>
        </w:rPr>
        <w:t xml:space="preserve">yraża niniejszym zgodę na dokonywanie przez Zamawiającego oraz inne podmioty działające </w:t>
      </w:r>
      <w:r w:rsidR="00AE358D" w:rsidRPr="009D62B7">
        <w:rPr>
          <w:rFonts w:ascii="Arial" w:eastAsia="@Microsoft YaHei" w:hAnsi="Arial" w:cs="Arial"/>
          <w:lang w:eastAsia="en-US"/>
        </w:rPr>
        <w:t xml:space="preserve">na zlecenie Zamawiającego wszelkich zmian, przeróbek, modyfikacji, aktualizacji, opracowań oraz adaptacji przedmiotu umowy oraz do rozporządzania i korzystania przez Zamawiającego lub podmioty działające na zlecenie Zamawiającego z dokonanych zmian, przeróbek, modyfikacji, aktualizacji, opracowań i adaptacji przedmiotu umowy. Jeżeli wymagana jest w powyższym zakresie zgoda innej osoby, której przysługują prawa autorskie do aktualizacji przedmiotu umowy, Wykonawca zobowiązuje się do uzyskania na rzecz Zamawiającego pisemnej zgody tej osoby i dostarczenia jej Zamawiającemu.  </w:t>
      </w:r>
      <w:r w:rsidR="00CB054D" w:rsidRPr="009D62B7">
        <w:rPr>
          <w:rFonts w:ascii="Arial" w:eastAsia="@Microsoft YaHei" w:hAnsi="Arial" w:cs="Arial"/>
          <w:lang w:eastAsia="en-US"/>
        </w:rPr>
        <w:t>Odwołanie zgody, o której mowa w zdaniu pierwszym stanowi nienależyte wykonanie zobowiązania.</w:t>
      </w:r>
    </w:p>
    <w:p w14:paraId="7493F417" w14:textId="2CB783C2" w:rsidR="00AE358D" w:rsidRPr="009D62B7" w:rsidRDefault="008C31E3" w:rsidP="009D62B7">
      <w:pPr>
        <w:widowControl w:val="0"/>
        <w:numPr>
          <w:ilvl w:val="0"/>
          <w:numId w:val="6"/>
        </w:numPr>
        <w:tabs>
          <w:tab w:val="clear" w:pos="360"/>
        </w:tabs>
        <w:suppressAutoHyphens w:val="0"/>
        <w:autoSpaceDE w:val="0"/>
        <w:autoSpaceDN w:val="0"/>
        <w:adjustRightInd w:val="0"/>
        <w:spacing w:after="0" w:line="360" w:lineRule="auto"/>
        <w:ind w:left="238" w:hanging="238"/>
        <w:rPr>
          <w:rFonts w:ascii="Arial" w:eastAsia="@Microsoft YaHei" w:hAnsi="Arial" w:cs="Arial"/>
          <w:lang w:eastAsia="en-US"/>
        </w:rPr>
      </w:pPr>
      <w:r w:rsidRPr="006C3E06">
        <w:rPr>
          <w:rFonts w:ascii="Arial" w:eastAsia="@Microsoft YaHei" w:hAnsi="Arial" w:cs="Arial"/>
          <w:lang w:eastAsia="en-US"/>
        </w:rPr>
        <w:t>Wykonawca z dniem faktycznego przekazania danego elementu zamówienia</w:t>
      </w:r>
      <w:r w:rsidR="00A02325">
        <w:rPr>
          <w:rFonts w:ascii="Arial" w:eastAsia="@Microsoft YaHei" w:hAnsi="Arial" w:cs="Arial"/>
          <w:lang w:eastAsia="en-US"/>
        </w:rPr>
        <w:t>,</w:t>
      </w:r>
      <w:r w:rsidRPr="006C3E06">
        <w:rPr>
          <w:rFonts w:ascii="Arial" w:eastAsia="@Microsoft YaHei" w:hAnsi="Arial" w:cs="Arial"/>
          <w:lang w:eastAsia="en-US"/>
        </w:rPr>
        <w:t xml:space="preserve"> o którym mowa w § 1 pkt 1) – 4), bez konieczności składania dodatkowych oświadczeń, </w:t>
      </w:r>
      <w:r w:rsidR="00AE358D" w:rsidRPr="006C3E06">
        <w:rPr>
          <w:rFonts w:ascii="Arial" w:eastAsia="@Microsoft YaHei" w:hAnsi="Arial" w:cs="Arial"/>
          <w:lang w:eastAsia="en-US"/>
        </w:rPr>
        <w:t xml:space="preserve">przenosi na Zamawiającego prawo do wykonywania zależnych praw autorskich na polach </w:t>
      </w:r>
      <w:r w:rsidR="00AE358D" w:rsidRPr="009D62B7">
        <w:rPr>
          <w:rFonts w:ascii="Arial" w:eastAsia="@Microsoft YaHei" w:hAnsi="Arial" w:cs="Arial"/>
          <w:lang w:eastAsia="en-US"/>
        </w:rPr>
        <w:t>eksploatacji, o których mowa w ust. 1 i ust. 2 niniejszego paragrafu, bez ograniczeń, co do czasu.</w:t>
      </w:r>
    </w:p>
    <w:p w14:paraId="6B080087" w14:textId="44D5347C" w:rsidR="00AE358D" w:rsidRPr="009D62B7" w:rsidRDefault="00AE358D" w:rsidP="009D62B7">
      <w:pPr>
        <w:widowControl w:val="0"/>
        <w:numPr>
          <w:ilvl w:val="0"/>
          <w:numId w:val="6"/>
        </w:numPr>
        <w:tabs>
          <w:tab w:val="clear" w:pos="360"/>
        </w:tabs>
        <w:suppressAutoHyphens w:val="0"/>
        <w:autoSpaceDE w:val="0"/>
        <w:autoSpaceDN w:val="0"/>
        <w:adjustRightInd w:val="0"/>
        <w:spacing w:after="0" w:line="360" w:lineRule="auto"/>
        <w:ind w:left="238" w:hanging="238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W przypadku zgłoszenia przez osoby trzecie jakichkolwiek roszczeń z tytułu korzystania przez Zamawiającego z przedmiotu </w:t>
      </w:r>
      <w:r w:rsidR="00301A75">
        <w:rPr>
          <w:rFonts w:ascii="Arial" w:eastAsia="@Microsoft YaHei" w:hAnsi="Arial" w:cs="Arial"/>
          <w:lang w:eastAsia="en-US"/>
        </w:rPr>
        <w:t>zamówienia</w:t>
      </w:r>
      <w:r w:rsidRPr="009D62B7">
        <w:rPr>
          <w:rFonts w:ascii="Arial" w:eastAsia="@Microsoft YaHei" w:hAnsi="Arial" w:cs="Arial"/>
          <w:lang w:eastAsia="en-US"/>
        </w:rPr>
        <w:t>, Wykonawca zobowiązuje się do podjęcia na swój koszt i ryzyko wszelkich działań prawnych zapewniających należytą ochronę Zamawiającego przed takimi roszczeniami. W szczególności Wykonawca zobowiązuje się zastąpić Zamawiającego, czy też w przypadku braku takiej możliwości przystąpić po stronie Zamawiającego do wszelkich postępowań toczących się przeciwko Zamawiającemu. Wykonawca zobowiązuje się także zrekompensować Zamawiającemu wszelkie koszty poczynione w związku z roszczeniami z zakresu prawa autorskiego, jakie osoba trzecia zgłosi w związku z tym, że Zamawiający korzysta z przedmiotu niniejszej umowy.</w:t>
      </w:r>
    </w:p>
    <w:p w14:paraId="2D0923B8" w14:textId="1411ECAC" w:rsidR="00AE358D" w:rsidRDefault="0083499E" w:rsidP="009D62B7">
      <w:pPr>
        <w:widowControl w:val="0"/>
        <w:numPr>
          <w:ilvl w:val="0"/>
          <w:numId w:val="6"/>
        </w:numPr>
        <w:tabs>
          <w:tab w:val="clear" w:pos="360"/>
        </w:tabs>
        <w:suppressAutoHyphens w:val="0"/>
        <w:autoSpaceDE w:val="0"/>
        <w:autoSpaceDN w:val="0"/>
        <w:adjustRightInd w:val="0"/>
        <w:spacing w:after="0" w:line="360" w:lineRule="auto"/>
        <w:ind w:left="238" w:hanging="238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Przeniesienie na Z</w:t>
      </w:r>
      <w:r w:rsidR="00AE358D" w:rsidRPr="009D62B7">
        <w:rPr>
          <w:rFonts w:ascii="Arial" w:eastAsia="@Microsoft YaHei" w:hAnsi="Arial" w:cs="Arial"/>
          <w:lang w:eastAsia="en-US"/>
        </w:rPr>
        <w:t xml:space="preserve">amawiającego autorskich praw majątkowych wymienionych </w:t>
      </w:r>
      <w:r w:rsidR="00AE358D" w:rsidRPr="0044536F">
        <w:rPr>
          <w:rFonts w:ascii="Arial" w:eastAsia="@Microsoft YaHei" w:hAnsi="Arial" w:cs="Arial"/>
          <w:lang w:eastAsia="en-US"/>
        </w:rPr>
        <w:t xml:space="preserve">w niniejszym paragrafie oraz prawa do wyrażania zgody, o której mowa w ust. 3, </w:t>
      </w:r>
      <w:r w:rsidR="00AE358D" w:rsidRPr="009D62B7">
        <w:rPr>
          <w:rFonts w:ascii="Arial" w:eastAsia="@Microsoft YaHei" w:hAnsi="Arial" w:cs="Arial"/>
          <w:lang w:eastAsia="en-US"/>
        </w:rPr>
        <w:t>następuje bez ograniczeń, co do czasu, ilości i terytorium (dotyczy zarówno terenu Rzeczypospolitej Polskiej, jak i obszaru poza jej granicami).</w:t>
      </w:r>
    </w:p>
    <w:p w14:paraId="104E30E6" w14:textId="31A07570" w:rsidR="003C3A44" w:rsidRPr="006C3E06" w:rsidRDefault="008C31E3" w:rsidP="00063327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6C3E06">
        <w:rPr>
          <w:rFonts w:ascii="Arial" w:eastAsia="@Microsoft YaHei" w:hAnsi="Arial" w:cs="Arial"/>
          <w:lang w:eastAsia="en-US"/>
        </w:rPr>
        <w:t xml:space="preserve">Wykonawca z dniem faktycznego przekazania danego elementu zamówienia o którym mowa w § 1 pkt 1) – 4), bez konieczności składania dodatkowych oświadczeń, </w:t>
      </w:r>
      <w:r w:rsidR="00063327" w:rsidRPr="006C3E06">
        <w:rPr>
          <w:rFonts w:ascii="Arial" w:eastAsia="@Microsoft YaHei" w:hAnsi="Arial" w:cs="Arial"/>
          <w:lang w:eastAsia="en-US"/>
        </w:rPr>
        <w:t xml:space="preserve">wyraża zgodę na ich pierwsze publiczne udostepnienie. </w:t>
      </w:r>
    </w:p>
    <w:p w14:paraId="2F77928B" w14:textId="77777777" w:rsidR="00AE358D" w:rsidRPr="009D62B7" w:rsidRDefault="00AE358D" w:rsidP="009D62B7">
      <w:pPr>
        <w:pStyle w:val="Nagwek1"/>
        <w:spacing w:line="360" w:lineRule="auto"/>
        <w:jc w:val="center"/>
        <w:rPr>
          <w:rFonts w:eastAsia="@Microsoft YaHei" w:cs="Arial"/>
          <w:sz w:val="22"/>
          <w:szCs w:val="22"/>
          <w:lang w:eastAsia="en-US"/>
        </w:rPr>
      </w:pPr>
      <w:r w:rsidRPr="009D62B7">
        <w:rPr>
          <w:rFonts w:eastAsia="@Microsoft YaHei" w:cs="Arial"/>
          <w:sz w:val="22"/>
          <w:szCs w:val="22"/>
          <w:lang w:eastAsia="en-US"/>
        </w:rPr>
        <w:lastRenderedPageBreak/>
        <w:t>§ 6</w:t>
      </w:r>
    </w:p>
    <w:p w14:paraId="193DA60E" w14:textId="310A9D5D" w:rsidR="00AE358D" w:rsidRPr="009D62B7" w:rsidRDefault="00AE358D" w:rsidP="009D62B7">
      <w:pPr>
        <w:numPr>
          <w:ilvl w:val="0"/>
          <w:numId w:val="1"/>
        </w:numPr>
        <w:suppressAutoHyphens w:val="0"/>
        <w:spacing w:after="0" w:line="360" w:lineRule="auto"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>Osobą odpowiedzialną za realizację niniejszej umowy</w:t>
      </w:r>
      <w:r w:rsidR="000F4522" w:rsidRPr="009D62B7">
        <w:rPr>
          <w:rFonts w:ascii="Arial" w:eastAsia="@Microsoft YaHei" w:hAnsi="Arial" w:cs="Arial"/>
          <w:lang w:eastAsia="pl-PL"/>
        </w:rPr>
        <w:t xml:space="preserve">, w tym do podpisania protokołu o którym mowa w § 2 </w:t>
      </w:r>
      <w:r w:rsidR="00D26633" w:rsidRPr="009D62B7">
        <w:rPr>
          <w:rFonts w:ascii="Arial" w:eastAsia="@Microsoft YaHei" w:hAnsi="Arial" w:cs="Arial"/>
          <w:lang w:eastAsia="pl-PL"/>
        </w:rPr>
        <w:t>ust. 3 ze</w:t>
      </w:r>
      <w:r w:rsidRPr="009D62B7">
        <w:rPr>
          <w:rFonts w:ascii="Arial" w:eastAsia="@Microsoft YaHei" w:hAnsi="Arial" w:cs="Arial"/>
          <w:lang w:eastAsia="pl-PL"/>
        </w:rPr>
        <w:t xml:space="preserve"> strony Zamawiającego</w:t>
      </w:r>
      <w:r w:rsidRPr="009D62B7">
        <w:rPr>
          <w:rFonts w:ascii="Arial" w:eastAsia="@Microsoft YaHei" w:hAnsi="Arial" w:cs="Arial"/>
          <w:lang w:eastAsia="en-US"/>
        </w:rPr>
        <w:t>,</w:t>
      </w:r>
      <w:r w:rsidRPr="009D62B7">
        <w:rPr>
          <w:rFonts w:ascii="Arial" w:eastAsia="@Microsoft YaHei" w:hAnsi="Arial" w:cs="Arial"/>
          <w:b/>
          <w:lang w:eastAsia="en-US"/>
        </w:rPr>
        <w:t xml:space="preserve"> </w:t>
      </w:r>
      <w:r w:rsidRPr="009D62B7">
        <w:rPr>
          <w:rFonts w:ascii="Arial" w:eastAsia="@Microsoft YaHei" w:hAnsi="Arial" w:cs="Arial"/>
          <w:lang w:eastAsia="pl-PL"/>
        </w:rPr>
        <w:t>jest ………. – pracownik Urzędu Marszałkowskiego Województwa Małopolskiego Departamentu Edukacji i/lub osoba zastępująca.</w:t>
      </w:r>
    </w:p>
    <w:p w14:paraId="6D182C78" w14:textId="77777777" w:rsidR="00AE358D" w:rsidRPr="009D62B7" w:rsidRDefault="00AE358D" w:rsidP="009D62B7">
      <w:pPr>
        <w:numPr>
          <w:ilvl w:val="0"/>
          <w:numId w:val="1"/>
        </w:numPr>
        <w:suppressAutoHyphens w:val="0"/>
        <w:spacing w:after="0" w:line="360" w:lineRule="auto"/>
        <w:ind w:left="252" w:hanging="252"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>Osobą odpowiedzialną za realizację niniejszej umowy ze strony Zamawiającego w zakresie § 4 umowy</w:t>
      </w:r>
      <w:r w:rsidRPr="009D62B7">
        <w:rPr>
          <w:rFonts w:ascii="Arial" w:eastAsia="@Microsoft YaHei" w:hAnsi="Arial" w:cs="Arial"/>
          <w:lang w:eastAsia="en-US"/>
        </w:rPr>
        <w:t>,</w:t>
      </w:r>
      <w:r w:rsidRPr="009D62B7">
        <w:rPr>
          <w:rFonts w:ascii="Arial" w:eastAsia="@Microsoft YaHei" w:hAnsi="Arial" w:cs="Arial"/>
          <w:b/>
          <w:lang w:eastAsia="en-US"/>
        </w:rPr>
        <w:t xml:space="preserve"> </w:t>
      </w:r>
      <w:r w:rsidRPr="009D62B7">
        <w:rPr>
          <w:rFonts w:ascii="Arial" w:eastAsia="@Microsoft YaHei" w:hAnsi="Arial" w:cs="Arial"/>
          <w:lang w:eastAsia="pl-PL"/>
        </w:rPr>
        <w:t>jest ………. – pracownik Urzędu Marszałkowskiego Województwa Małopolskiego Departamentu Edukacji i/lub osoba zastępująca.</w:t>
      </w:r>
    </w:p>
    <w:p w14:paraId="536ED913" w14:textId="7BBE588A" w:rsidR="00AE358D" w:rsidRPr="009D62B7" w:rsidRDefault="00AE358D" w:rsidP="00897B54">
      <w:pPr>
        <w:numPr>
          <w:ilvl w:val="0"/>
          <w:numId w:val="1"/>
        </w:numPr>
        <w:suppressAutoHyphens w:val="0"/>
        <w:spacing w:after="0" w:line="360" w:lineRule="auto"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>Osobą odpowiedzialną za realizację niniejszej umowy ze strony Wykonawcy</w:t>
      </w:r>
      <w:r w:rsidR="00897B54" w:rsidRPr="00897B54">
        <w:t xml:space="preserve"> </w:t>
      </w:r>
      <w:r w:rsidR="00897B54" w:rsidRPr="00897B54">
        <w:rPr>
          <w:rFonts w:ascii="Arial" w:eastAsia="@Microsoft YaHei" w:hAnsi="Arial" w:cs="Arial"/>
          <w:lang w:eastAsia="pl-PL"/>
        </w:rPr>
        <w:t>w tym do podpisania protokołu o którym mowa w § 2 ust. 3</w:t>
      </w:r>
      <w:r w:rsidRPr="009D62B7">
        <w:rPr>
          <w:rFonts w:ascii="Arial" w:eastAsia="@Microsoft YaHei" w:hAnsi="Arial" w:cs="Arial"/>
          <w:lang w:eastAsia="en-US"/>
        </w:rPr>
        <w:t>,</w:t>
      </w:r>
      <w:r w:rsidRPr="009D62B7">
        <w:rPr>
          <w:rFonts w:ascii="Arial" w:eastAsia="@Microsoft YaHei" w:hAnsi="Arial" w:cs="Arial"/>
          <w:lang w:eastAsia="pl-PL"/>
        </w:rPr>
        <w:t xml:space="preserve"> jest ……….</w:t>
      </w:r>
    </w:p>
    <w:p w14:paraId="5E8A93E1" w14:textId="6FB99506" w:rsidR="00AE358D" w:rsidRPr="009D62B7" w:rsidRDefault="00AE358D" w:rsidP="009D62B7">
      <w:pPr>
        <w:numPr>
          <w:ilvl w:val="0"/>
          <w:numId w:val="1"/>
        </w:numPr>
        <w:suppressAutoHyphens w:val="0"/>
        <w:spacing w:after="0" w:line="360" w:lineRule="auto"/>
        <w:ind w:left="252" w:hanging="252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Zmiana osób, o których mowa w ust. 1</w:t>
      </w:r>
      <w:r w:rsidR="00A02325">
        <w:rPr>
          <w:rFonts w:ascii="Arial" w:eastAsia="@Microsoft YaHei" w:hAnsi="Arial" w:cs="Arial"/>
          <w:lang w:eastAsia="en-US"/>
        </w:rPr>
        <w:t>-3</w:t>
      </w:r>
      <w:r w:rsidRPr="009D62B7">
        <w:rPr>
          <w:rFonts w:ascii="Arial" w:eastAsia="@Microsoft YaHei" w:hAnsi="Arial" w:cs="Arial"/>
          <w:lang w:eastAsia="en-US"/>
        </w:rPr>
        <w:t xml:space="preserve"> niniejszego paragrafu, następuje poprzez pisemne powiadomienie drugiej Strony i nie wymaga sporządzenia aneksu do niniejszej umowy.</w:t>
      </w:r>
    </w:p>
    <w:p w14:paraId="055800C0" w14:textId="77777777" w:rsidR="00AE358D" w:rsidRPr="009D62B7" w:rsidRDefault="00AE358D" w:rsidP="009D62B7">
      <w:pPr>
        <w:numPr>
          <w:ilvl w:val="0"/>
          <w:numId w:val="1"/>
        </w:numPr>
        <w:suppressAutoHyphens w:val="0"/>
        <w:spacing w:after="0" w:line="360" w:lineRule="auto"/>
        <w:ind w:left="252" w:hanging="252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Wszelkie informacje i ustalenia będą przekazywane Zamawiającemu </w:t>
      </w:r>
      <w:r w:rsidR="00F929EA" w:rsidRPr="009D62B7">
        <w:rPr>
          <w:rFonts w:ascii="Arial" w:eastAsia="@Microsoft YaHei" w:hAnsi="Arial" w:cs="Arial"/>
          <w:lang w:eastAsia="en-US"/>
        </w:rPr>
        <w:t xml:space="preserve">pocztą </w:t>
      </w:r>
      <w:r w:rsidRPr="009D62B7">
        <w:rPr>
          <w:rFonts w:ascii="Arial" w:eastAsia="@Microsoft YaHei" w:hAnsi="Arial" w:cs="Arial"/>
          <w:lang w:eastAsia="en-US"/>
        </w:rPr>
        <w:t>elektroniczną na adres e-mail: …………………………………………, nr tel. …………………, a Wykonawcy drogą elektroniczna na adres e-mail: ……………………….., nr tel. ………………..</w:t>
      </w:r>
    </w:p>
    <w:p w14:paraId="1C216958" w14:textId="77777777" w:rsidR="00AE358D" w:rsidRPr="009D62B7" w:rsidRDefault="00AE358D" w:rsidP="009D62B7">
      <w:pPr>
        <w:numPr>
          <w:ilvl w:val="0"/>
          <w:numId w:val="1"/>
        </w:numPr>
        <w:suppressAutoHyphens w:val="0"/>
        <w:spacing w:after="0" w:line="360" w:lineRule="auto"/>
        <w:ind w:left="252" w:hanging="252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W przypadku zmiany przez którąkolwiek ze Stron adresu mailowego, numeru telefonu, powiadomi ona o tym fakcie drugą Stronę na piśmie. W przypadku braku powiadomienia o takiej zmianie – wysłanie korespondencji na dotychczasowy adres będzie uważane za doręczone.</w:t>
      </w:r>
    </w:p>
    <w:p w14:paraId="48D31329" w14:textId="77777777" w:rsidR="00AE358D" w:rsidRPr="009D62B7" w:rsidRDefault="00AE358D" w:rsidP="009D62B7">
      <w:pPr>
        <w:numPr>
          <w:ilvl w:val="0"/>
          <w:numId w:val="1"/>
        </w:numPr>
        <w:suppressAutoHyphens w:val="0"/>
        <w:spacing w:after="0" w:line="360" w:lineRule="auto"/>
        <w:ind w:left="252" w:hanging="252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Zmiana adresu mailowego, numeru telefonu przez Strony nie wymaga sporządzenia aneksu do niniejszej umowy.</w:t>
      </w:r>
    </w:p>
    <w:p w14:paraId="71257EBE" w14:textId="77777777" w:rsidR="00AE358D" w:rsidRPr="009D62B7" w:rsidRDefault="00AE358D" w:rsidP="009D62B7">
      <w:pPr>
        <w:pStyle w:val="Nagwek1"/>
        <w:spacing w:line="360" w:lineRule="auto"/>
        <w:jc w:val="center"/>
        <w:rPr>
          <w:rFonts w:eastAsia="@Microsoft YaHei" w:cs="Arial"/>
          <w:sz w:val="22"/>
          <w:szCs w:val="22"/>
          <w:lang w:eastAsia="en-US"/>
        </w:rPr>
      </w:pPr>
      <w:r w:rsidRPr="008F0910">
        <w:rPr>
          <w:rFonts w:eastAsia="@Microsoft YaHei" w:cs="Arial"/>
          <w:sz w:val="22"/>
          <w:szCs w:val="22"/>
          <w:lang w:eastAsia="en-US"/>
        </w:rPr>
        <w:t>§ 7</w:t>
      </w:r>
    </w:p>
    <w:p w14:paraId="467C42D2" w14:textId="71CFF3FC" w:rsidR="00AE358D" w:rsidRPr="006C3E06" w:rsidRDefault="00AE358D" w:rsidP="009D62B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360" w:lineRule="auto"/>
        <w:ind w:left="266" w:hanging="266"/>
        <w:rPr>
          <w:rFonts w:ascii="Arial" w:eastAsia="@Microsoft YaHei" w:hAnsi="Arial" w:cs="Arial"/>
          <w:lang w:eastAsia="en-US"/>
        </w:rPr>
      </w:pPr>
      <w:r w:rsidRPr="006C3E06">
        <w:rPr>
          <w:rFonts w:ascii="Arial" w:eastAsia="@Microsoft YaHei" w:hAnsi="Arial" w:cs="Arial"/>
          <w:lang w:eastAsia="en-US"/>
        </w:rPr>
        <w:t xml:space="preserve">W przypadku stwierdzenia jakichkolwiek wad w </w:t>
      </w:r>
      <w:r w:rsidR="00301A75" w:rsidRPr="006C3E06">
        <w:rPr>
          <w:rFonts w:ascii="Arial" w:eastAsia="@Microsoft YaHei" w:hAnsi="Arial" w:cs="Arial"/>
          <w:lang w:eastAsia="en-US"/>
        </w:rPr>
        <w:t>elementach zamówienia, o których</w:t>
      </w:r>
      <w:r w:rsidR="00D5666D" w:rsidRPr="006C3E06">
        <w:rPr>
          <w:rFonts w:ascii="Arial" w:eastAsia="@Microsoft YaHei" w:hAnsi="Arial" w:cs="Arial"/>
          <w:lang w:eastAsia="en-US"/>
        </w:rPr>
        <w:t xml:space="preserve"> mowa w § </w:t>
      </w:r>
      <w:r w:rsidR="00301A75" w:rsidRPr="006C3E06">
        <w:rPr>
          <w:rFonts w:ascii="Arial" w:eastAsia="@Microsoft YaHei" w:hAnsi="Arial" w:cs="Arial"/>
          <w:lang w:eastAsia="en-US"/>
        </w:rPr>
        <w:t xml:space="preserve">1 </w:t>
      </w:r>
      <w:r w:rsidRPr="006C3E06">
        <w:rPr>
          <w:rFonts w:ascii="Arial" w:eastAsia="@Microsoft YaHei" w:hAnsi="Arial" w:cs="Arial"/>
          <w:lang w:eastAsia="en-US"/>
        </w:rPr>
        <w:t xml:space="preserve">Zamawiający </w:t>
      </w:r>
      <w:r w:rsidR="00567649" w:rsidRPr="006C3E06">
        <w:rPr>
          <w:rFonts w:ascii="Arial" w:eastAsia="@Microsoft YaHei" w:hAnsi="Arial" w:cs="Arial"/>
          <w:lang w:eastAsia="en-US"/>
        </w:rPr>
        <w:t xml:space="preserve">w terminie </w:t>
      </w:r>
      <w:r w:rsidR="00E85E6D">
        <w:rPr>
          <w:rFonts w:ascii="Arial" w:eastAsia="@Microsoft YaHei" w:hAnsi="Arial" w:cs="Arial"/>
          <w:lang w:eastAsia="en-US"/>
        </w:rPr>
        <w:t xml:space="preserve">do </w:t>
      </w:r>
      <w:r w:rsidR="00567649" w:rsidRPr="006C3E06">
        <w:rPr>
          <w:rFonts w:ascii="Arial" w:eastAsia="@Microsoft YaHei" w:hAnsi="Arial" w:cs="Arial"/>
          <w:lang w:eastAsia="en-US"/>
        </w:rPr>
        <w:t xml:space="preserve">3 dni roboczych od otrzymania danego elementu (lub jego projektu) </w:t>
      </w:r>
      <w:r w:rsidRPr="006C3E06">
        <w:rPr>
          <w:rFonts w:ascii="Arial" w:eastAsia="@Microsoft YaHei" w:hAnsi="Arial" w:cs="Arial"/>
          <w:lang w:eastAsia="en-US"/>
        </w:rPr>
        <w:t xml:space="preserve">prześle Wykonawcy reklamację. </w:t>
      </w:r>
      <w:r w:rsidR="00567649" w:rsidRPr="006C3E06">
        <w:rPr>
          <w:rFonts w:ascii="Arial" w:eastAsia="@Microsoft YaHei" w:hAnsi="Arial" w:cs="Arial"/>
          <w:lang w:eastAsia="en-US"/>
        </w:rPr>
        <w:t xml:space="preserve">W sytuacji gdy Zamawiający prześle reklamację po terminie wskazanym w zdaniu poprzednim terminy do wykonania działań przez Wykonawcę ulegają przesunięciu o okres opóźnienia Zamawiającego. </w:t>
      </w:r>
      <w:r w:rsidRPr="006C3E06">
        <w:rPr>
          <w:rFonts w:ascii="Arial" w:eastAsia="@Microsoft YaHei" w:hAnsi="Arial" w:cs="Arial"/>
          <w:lang w:eastAsia="en-US"/>
        </w:rPr>
        <w:t>Wykonawca zobowiązuje się odpowiedzieć pisemnie</w:t>
      </w:r>
      <w:r w:rsidR="00A43D70" w:rsidRPr="006C3E06">
        <w:rPr>
          <w:rFonts w:ascii="Arial" w:eastAsia="@Microsoft YaHei" w:hAnsi="Arial" w:cs="Arial"/>
          <w:lang w:eastAsia="en-US"/>
        </w:rPr>
        <w:t xml:space="preserve"> (dopuszczalne przesłanie skanu pisma na adres poczty elektronicznej wskazany w § 6)</w:t>
      </w:r>
      <w:r w:rsidRPr="006C3E06">
        <w:rPr>
          <w:rFonts w:ascii="Arial" w:eastAsia="@Microsoft YaHei" w:hAnsi="Arial" w:cs="Arial"/>
          <w:lang w:eastAsia="en-US"/>
        </w:rPr>
        <w:t xml:space="preserve"> na reklamacje w ciągu 1 dnia roboczego od jej otrzymania.</w:t>
      </w:r>
    </w:p>
    <w:p w14:paraId="281C5F9C" w14:textId="64F3F59F" w:rsidR="00AE358D" w:rsidRPr="006C3E06" w:rsidRDefault="00AE358D" w:rsidP="009D62B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360" w:lineRule="auto"/>
        <w:ind w:left="266" w:hanging="266"/>
        <w:rPr>
          <w:rFonts w:ascii="Arial" w:eastAsia="@Microsoft YaHei" w:hAnsi="Arial" w:cs="Arial"/>
          <w:lang w:eastAsia="en-US"/>
        </w:rPr>
      </w:pPr>
      <w:r w:rsidRPr="006C3E06">
        <w:rPr>
          <w:rFonts w:ascii="Arial" w:eastAsia="@Microsoft YaHei" w:hAnsi="Arial" w:cs="Arial"/>
          <w:lang w:eastAsia="en-US"/>
        </w:rPr>
        <w:t>Przyjęcie reklamacji traktuje się jako akceptację wszystkich wyszczególnionych w niej uwag wniesionych przez Zamawiającego i w oparciu o nie wymianę przedmiotu um</w:t>
      </w:r>
      <w:r w:rsidR="00351557" w:rsidRPr="006C3E06">
        <w:rPr>
          <w:rFonts w:ascii="Arial" w:eastAsia="@Microsoft YaHei" w:hAnsi="Arial" w:cs="Arial"/>
          <w:lang w:eastAsia="en-US"/>
        </w:rPr>
        <w:t>owy na wolny od wad w terminie 2</w:t>
      </w:r>
      <w:r w:rsidR="005352BA" w:rsidRPr="006C3E06">
        <w:rPr>
          <w:rFonts w:ascii="Arial" w:eastAsia="@Microsoft YaHei" w:hAnsi="Arial" w:cs="Arial"/>
          <w:lang w:eastAsia="en-US"/>
        </w:rPr>
        <w:t xml:space="preserve"> dni</w:t>
      </w:r>
      <w:r w:rsidR="00351557" w:rsidRPr="006C3E06">
        <w:rPr>
          <w:rFonts w:ascii="Arial" w:eastAsia="@Microsoft YaHei" w:hAnsi="Arial" w:cs="Arial"/>
          <w:lang w:eastAsia="en-US"/>
        </w:rPr>
        <w:t xml:space="preserve"> roboczych</w:t>
      </w:r>
      <w:r w:rsidRPr="006C3E06">
        <w:rPr>
          <w:rFonts w:ascii="Arial" w:eastAsia="@Microsoft YaHei" w:hAnsi="Arial" w:cs="Arial"/>
          <w:lang w:eastAsia="en-US"/>
        </w:rPr>
        <w:t xml:space="preserve"> od przyjęcia reklamacji</w:t>
      </w:r>
      <w:r w:rsidR="005352BA" w:rsidRPr="006C3E06">
        <w:rPr>
          <w:rFonts w:ascii="Arial" w:eastAsia="@Microsoft YaHei" w:hAnsi="Arial" w:cs="Arial"/>
          <w:lang w:eastAsia="en-US"/>
        </w:rPr>
        <w:t xml:space="preserve">, chyba że Zamawiający </w:t>
      </w:r>
      <w:r w:rsidR="005352BA" w:rsidRPr="006C3E06">
        <w:rPr>
          <w:rFonts w:ascii="Arial" w:eastAsia="@Microsoft YaHei" w:hAnsi="Arial" w:cs="Arial"/>
          <w:lang w:eastAsia="en-US"/>
        </w:rPr>
        <w:lastRenderedPageBreak/>
        <w:t>wskaże dłuższy termin</w:t>
      </w:r>
      <w:r w:rsidRPr="006C3E06">
        <w:rPr>
          <w:rFonts w:ascii="Arial" w:eastAsia="@Microsoft YaHei" w:hAnsi="Arial" w:cs="Arial"/>
          <w:lang w:eastAsia="en-US"/>
        </w:rPr>
        <w:t>. Brak odpowiedzi w terminie określonym w ust. 1 również oznacza przyjęcie reklamacji.</w:t>
      </w:r>
    </w:p>
    <w:p w14:paraId="638CBE09" w14:textId="2F18A268" w:rsidR="00AE358D" w:rsidRPr="009D62B7" w:rsidRDefault="00AE358D" w:rsidP="009D62B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360" w:lineRule="auto"/>
        <w:ind w:left="266" w:hanging="266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W przypadku odmowy przyjęcia reklamacji przez Wykonawcę, Zamawiającemu przysługuje prawo odstąpienia od umowy . </w:t>
      </w:r>
    </w:p>
    <w:p w14:paraId="29633B5C" w14:textId="431C0761" w:rsidR="00AE358D" w:rsidRPr="00904B92" w:rsidRDefault="00AE358D" w:rsidP="009D62B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360" w:lineRule="auto"/>
        <w:ind w:left="266" w:hanging="266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Przy ponownym dokonywaniu odbioru przedmiotu umowy objętego reklamacją, jeżeli przedmiot umowy wciąż ma wady, Zamawiający może według swojego wyboru </w:t>
      </w:r>
      <w:r w:rsidR="00372FEA" w:rsidRPr="009D62B7">
        <w:rPr>
          <w:rFonts w:ascii="Arial" w:eastAsia="@Microsoft YaHei" w:hAnsi="Arial" w:cs="Arial"/>
          <w:lang w:eastAsia="en-US"/>
        </w:rPr>
        <w:t xml:space="preserve">ponownie </w:t>
      </w:r>
      <w:r w:rsidRPr="009D62B7">
        <w:rPr>
          <w:rFonts w:ascii="Arial" w:eastAsia="@Microsoft YaHei" w:hAnsi="Arial" w:cs="Arial"/>
          <w:lang w:eastAsia="en-US"/>
        </w:rPr>
        <w:t>z</w:t>
      </w:r>
      <w:r w:rsidR="002444A1" w:rsidRPr="009D62B7">
        <w:rPr>
          <w:rFonts w:ascii="Arial" w:eastAsia="@Microsoft YaHei" w:hAnsi="Arial" w:cs="Arial"/>
          <w:lang w:eastAsia="en-US"/>
        </w:rPr>
        <w:t>astosować postanowienia ust. 1-3</w:t>
      </w:r>
      <w:r w:rsidR="00A0677B" w:rsidRPr="009D62B7">
        <w:rPr>
          <w:rFonts w:ascii="Arial" w:eastAsia="@Microsoft YaHei" w:hAnsi="Arial" w:cs="Arial"/>
          <w:lang w:eastAsia="en-US"/>
        </w:rPr>
        <w:t xml:space="preserve"> </w:t>
      </w:r>
      <w:r w:rsidR="00280204">
        <w:rPr>
          <w:rFonts w:ascii="Arial" w:eastAsia="@Microsoft YaHei" w:hAnsi="Arial" w:cs="Arial"/>
          <w:lang w:eastAsia="en-US"/>
        </w:rPr>
        <w:t xml:space="preserve">niniejszego paragrafu </w:t>
      </w:r>
      <w:r w:rsidR="00A0677B" w:rsidRPr="009D62B7">
        <w:rPr>
          <w:rFonts w:ascii="Arial" w:eastAsia="@Microsoft YaHei" w:hAnsi="Arial" w:cs="Arial"/>
          <w:lang w:eastAsia="en-US"/>
        </w:rPr>
        <w:t>lub</w:t>
      </w:r>
      <w:r w:rsidRPr="009D62B7">
        <w:rPr>
          <w:rFonts w:ascii="Arial" w:eastAsia="@Microsoft YaHei" w:hAnsi="Arial" w:cs="Arial"/>
          <w:lang w:eastAsia="en-US"/>
        </w:rPr>
        <w:t xml:space="preserve"> odstąpić od umowy w całości </w:t>
      </w:r>
      <w:r w:rsidRPr="00904B92">
        <w:rPr>
          <w:rFonts w:ascii="Arial" w:eastAsia="@Microsoft YaHei" w:hAnsi="Arial" w:cs="Arial"/>
          <w:lang w:eastAsia="en-US"/>
        </w:rPr>
        <w:t xml:space="preserve">lub w części </w:t>
      </w:r>
      <w:r w:rsidR="00414B39" w:rsidRPr="00904B92">
        <w:rPr>
          <w:rFonts w:ascii="Arial" w:eastAsia="@Microsoft YaHei" w:hAnsi="Arial" w:cs="Arial"/>
          <w:lang w:eastAsia="en-US"/>
        </w:rPr>
        <w:t>lub jeżeli wady nie są istotne odebrać przedmiot umowy naliczając kary umowne, o których mowa w §</w:t>
      </w:r>
      <w:r w:rsidR="00414B39" w:rsidRPr="00904B92">
        <w:rPr>
          <w:rFonts w:ascii="Arial" w:eastAsia="@Microsoft YaHei" w:hAnsi="Arial" w:cs="Arial"/>
          <w:b/>
          <w:lang w:eastAsia="en-US"/>
        </w:rPr>
        <w:t xml:space="preserve"> </w:t>
      </w:r>
      <w:r w:rsidR="00414B39" w:rsidRPr="00904B92">
        <w:rPr>
          <w:rFonts w:ascii="Arial" w:eastAsia="@Microsoft YaHei" w:hAnsi="Arial" w:cs="Arial"/>
          <w:lang w:eastAsia="en-US"/>
        </w:rPr>
        <w:t>8 ust. 5.</w:t>
      </w:r>
      <w:r w:rsidRPr="00904B92">
        <w:rPr>
          <w:rFonts w:ascii="Arial" w:eastAsia="@Microsoft YaHei" w:hAnsi="Arial" w:cs="Arial"/>
          <w:lang w:eastAsia="en-US"/>
        </w:rPr>
        <w:t xml:space="preserve"> </w:t>
      </w:r>
    </w:p>
    <w:p w14:paraId="31FEA675" w14:textId="53727242" w:rsidR="008F0910" w:rsidRPr="00904B92" w:rsidRDefault="00351557" w:rsidP="009D62B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360" w:lineRule="auto"/>
        <w:ind w:left="266" w:hanging="266"/>
        <w:rPr>
          <w:rFonts w:ascii="Arial" w:eastAsia="@Microsoft YaHei" w:hAnsi="Arial" w:cs="Arial"/>
          <w:lang w:eastAsia="en-US"/>
        </w:rPr>
      </w:pPr>
      <w:r w:rsidRPr="00904B92">
        <w:rPr>
          <w:rFonts w:ascii="Arial" w:eastAsia="@Microsoft YaHei" w:hAnsi="Arial" w:cs="Arial"/>
          <w:lang w:eastAsia="en-US"/>
        </w:rPr>
        <w:t xml:space="preserve">Procedura opisana w niniejszym paragrafie ma zastosowanie zarówno do procedury odbioru </w:t>
      </w:r>
      <w:r w:rsidR="00301A75" w:rsidRPr="00904B92">
        <w:rPr>
          <w:rFonts w:ascii="Arial" w:eastAsia="@Microsoft YaHei" w:hAnsi="Arial" w:cs="Arial"/>
          <w:lang w:eastAsia="en-US"/>
        </w:rPr>
        <w:t xml:space="preserve">elementów zamówienia wskazanych w </w:t>
      </w:r>
      <w:r w:rsidR="00301A75" w:rsidRPr="00904B92">
        <w:rPr>
          <w:rFonts w:ascii="Arial" w:eastAsia="@Microsoft YaHei" w:hAnsi="Arial" w:cs="Arial"/>
          <w:lang w:eastAsia="pl-PL"/>
        </w:rPr>
        <w:t xml:space="preserve">§ </w:t>
      </w:r>
      <w:r w:rsidR="00301A75" w:rsidRPr="00904B92">
        <w:rPr>
          <w:rFonts w:ascii="Arial" w:eastAsia="@Microsoft YaHei" w:hAnsi="Arial" w:cs="Arial"/>
          <w:lang w:eastAsia="en-US"/>
        </w:rPr>
        <w:t>1</w:t>
      </w:r>
      <w:r w:rsidR="00DE0D19" w:rsidRPr="00904B92">
        <w:rPr>
          <w:rFonts w:ascii="Arial" w:eastAsia="@Microsoft YaHei" w:hAnsi="Arial" w:cs="Arial"/>
          <w:lang w:eastAsia="en-US"/>
        </w:rPr>
        <w:t xml:space="preserve"> (jeżeli w umowie lub SOPZ nie zawarto innych postanowień dotyczących zgłaszania uwag do materiałów)</w:t>
      </w:r>
      <w:r w:rsidR="005352BA" w:rsidRPr="00904B92">
        <w:rPr>
          <w:rFonts w:ascii="Arial" w:eastAsia="@Microsoft YaHei" w:hAnsi="Arial" w:cs="Arial"/>
          <w:lang w:eastAsia="en-US"/>
        </w:rPr>
        <w:t>,</w:t>
      </w:r>
      <w:r w:rsidR="00301A75" w:rsidRPr="00904B92">
        <w:rPr>
          <w:rFonts w:ascii="Arial" w:eastAsia="@Microsoft YaHei" w:hAnsi="Arial" w:cs="Arial"/>
          <w:lang w:eastAsia="en-US"/>
        </w:rPr>
        <w:t xml:space="preserve"> jak również do zgłaszania reklamacji do odebranych elementów.</w:t>
      </w:r>
    </w:p>
    <w:p w14:paraId="6EA96FA0" w14:textId="77777777" w:rsidR="00AE358D" w:rsidRPr="009D62B7" w:rsidRDefault="00AE358D" w:rsidP="009D62B7">
      <w:pPr>
        <w:pStyle w:val="Nagwek1"/>
        <w:spacing w:line="360" w:lineRule="auto"/>
        <w:jc w:val="center"/>
        <w:rPr>
          <w:rFonts w:eastAsia="@Microsoft YaHei" w:cs="Arial"/>
          <w:sz w:val="22"/>
          <w:szCs w:val="22"/>
          <w:lang w:eastAsia="en-US"/>
        </w:rPr>
      </w:pPr>
      <w:r w:rsidRPr="009D62B7">
        <w:rPr>
          <w:rFonts w:eastAsia="@Microsoft YaHei" w:cs="Arial"/>
          <w:sz w:val="22"/>
          <w:szCs w:val="22"/>
          <w:lang w:eastAsia="en-US"/>
        </w:rPr>
        <w:t>§ 8</w:t>
      </w:r>
    </w:p>
    <w:p w14:paraId="752C3B31" w14:textId="3FF517CB" w:rsidR="00AE358D" w:rsidRPr="009D62B7" w:rsidRDefault="00AE358D" w:rsidP="009D62B7">
      <w:pPr>
        <w:numPr>
          <w:ilvl w:val="0"/>
          <w:numId w:val="8"/>
        </w:numPr>
        <w:suppressAutoHyphens w:val="0"/>
        <w:spacing w:after="0" w:line="360" w:lineRule="auto"/>
        <w:ind w:left="426" w:hanging="426"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 xml:space="preserve">W przypadku odstąpienia przez Wykonawcę od realizacji niniejszej umowy z przyczyn niezawinionych przez Zamawiającego, Wykonawca zobowiązany jest do zapłaty kary umownej w wysokości 30% </w:t>
      </w:r>
      <w:r w:rsidR="003F23E1" w:rsidRPr="009D62B7">
        <w:rPr>
          <w:rFonts w:ascii="Arial" w:eastAsia="@Microsoft YaHei" w:hAnsi="Arial" w:cs="Arial"/>
          <w:lang w:eastAsia="pl-PL"/>
        </w:rPr>
        <w:t xml:space="preserve">całkowitego </w:t>
      </w:r>
      <w:r w:rsidRPr="009D62B7">
        <w:rPr>
          <w:rFonts w:ascii="Arial" w:eastAsia="@Microsoft YaHei" w:hAnsi="Arial" w:cs="Arial"/>
          <w:lang w:eastAsia="en-US"/>
        </w:rPr>
        <w:t>wynagrodzenia</w:t>
      </w:r>
      <w:r w:rsidR="00DB706C" w:rsidRPr="009D62B7">
        <w:rPr>
          <w:rFonts w:ascii="Arial" w:eastAsia="@Microsoft YaHei" w:hAnsi="Arial" w:cs="Arial"/>
          <w:lang w:eastAsia="en-US"/>
        </w:rPr>
        <w:t xml:space="preserve">, o którym mowa w </w:t>
      </w:r>
      <w:r w:rsidR="00DB706C" w:rsidRPr="009D62B7">
        <w:rPr>
          <w:rFonts w:ascii="Arial" w:eastAsia="@Microsoft YaHei" w:hAnsi="Arial" w:cs="Arial"/>
          <w:lang w:eastAsia="pl-PL"/>
        </w:rPr>
        <w:t>§ 4 ust. 1</w:t>
      </w:r>
      <w:r w:rsidRPr="009D62B7">
        <w:rPr>
          <w:rFonts w:ascii="Arial" w:eastAsia="@Microsoft YaHei" w:hAnsi="Arial" w:cs="Arial"/>
          <w:lang w:eastAsia="en-US"/>
        </w:rPr>
        <w:t xml:space="preserve"> za realizację przedmiotu umowy</w:t>
      </w:r>
      <w:r w:rsidRPr="009D62B7">
        <w:rPr>
          <w:rFonts w:ascii="Arial" w:eastAsia="@Microsoft YaHei" w:hAnsi="Arial" w:cs="Arial"/>
          <w:lang w:eastAsia="pl-PL"/>
        </w:rPr>
        <w:t>, o którym mowa w § 1.</w:t>
      </w:r>
    </w:p>
    <w:p w14:paraId="3CE7C08F" w14:textId="77777777" w:rsidR="00AE358D" w:rsidRPr="009D62B7" w:rsidRDefault="00AE358D" w:rsidP="009D62B7">
      <w:pPr>
        <w:numPr>
          <w:ilvl w:val="0"/>
          <w:numId w:val="8"/>
        </w:numPr>
        <w:suppressAutoHyphens w:val="0"/>
        <w:spacing w:after="0" w:line="360" w:lineRule="auto"/>
        <w:ind w:left="426" w:hanging="426"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>Zamawiający może odstąpić od umowy w terminie 30 dni od dnia powzięcia wiadomości o zaistnieniu istotnej zmiany okoliczności powodującej, że wykonanie umowy nie leży w interesie publicznym, czego nie można było przewidzieć w chwili zawarcia umowy, lub dalsze wykonywanie umowy może zagrozić podstawowemu interesowi bezpieczeństwa państwa lub bezpieczeństwu publicznemu. Wykonawca może w takim przypadku żądać jedynie wynagrodzenia należnego z tytułu do tej pory wykonanej części umowy na podstawie dokumentów/dowodów potwierdzających poniesione nakłady finansowe i nakłady wykonanej pracy.</w:t>
      </w:r>
    </w:p>
    <w:p w14:paraId="524F61B3" w14:textId="18D23201" w:rsidR="00A43D70" w:rsidRPr="009D62B7" w:rsidRDefault="00A43D70" w:rsidP="009D62B7">
      <w:pPr>
        <w:numPr>
          <w:ilvl w:val="0"/>
          <w:numId w:val="8"/>
        </w:numPr>
        <w:suppressAutoHyphens w:val="0"/>
        <w:spacing w:after="0" w:line="360" w:lineRule="auto"/>
        <w:ind w:left="426" w:hanging="426"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 xml:space="preserve">Zamawiający może odstąpić od umowy z winy lub z przyczyn leżących po stronie Wykonawcy w niezależnych od siebie </w:t>
      </w:r>
      <w:r w:rsidR="003F23E1" w:rsidRPr="009D62B7">
        <w:rPr>
          <w:rFonts w:ascii="Arial" w:eastAsia="@Microsoft YaHei" w:hAnsi="Arial" w:cs="Arial"/>
          <w:lang w:eastAsia="pl-PL"/>
        </w:rPr>
        <w:t>sytuacjach</w:t>
      </w:r>
      <w:r w:rsidRPr="009D62B7">
        <w:rPr>
          <w:rFonts w:ascii="Arial" w:eastAsia="@Microsoft YaHei" w:hAnsi="Arial" w:cs="Arial"/>
          <w:lang w:eastAsia="pl-PL"/>
        </w:rPr>
        <w:t>:</w:t>
      </w:r>
    </w:p>
    <w:p w14:paraId="7740CA1D" w14:textId="64B11C56" w:rsidR="00A32450" w:rsidRPr="009D62B7" w:rsidRDefault="00A32450" w:rsidP="007A459A">
      <w:pPr>
        <w:numPr>
          <w:ilvl w:val="0"/>
          <w:numId w:val="20"/>
        </w:numPr>
        <w:suppressAutoHyphens w:val="0"/>
        <w:spacing w:after="0" w:line="360" w:lineRule="auto"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>niewykonania umowy w całości,</w:t>
      </w:r>
    </w:p>
    <w:p w14:paraId="472721D1" w14:textId="641F9AFC" w:rsidR="00A43D70" w:rsidRDefault="003F23E1" w:rsidP="007A459A">
      <w:pPr>
        <w:numPr>
          <w:ilvl w:val="0"/>
          <w:numId w:val="20"/>
        </w:numPr>
        <w:suppressAutoHyphens w:val="0"/>
        <w:spacing w:after="0" w:line="360" w:lineRule="auto"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>z</w:t>
      </w:r>
      <w:r w:rsidR="00C51DA7" w:rsidRPr="009D62B7">
        <w:rPr>
          <w:rFonts w:ascii="Arial" w:eastAsia="@Microsoft YaHei" w:hAnsi="Arial" w:cs="Arial"/>
          <w:lang w:eastAsia="pl-PL"/>
        </w:rPr>
        <w:t>aistnienia co najmniej dwóch</w:t>
      </w:r>
      <w:r w:rsidR="00A43D70" w:rsidRPr="009D62B7">
        <w:rPr>
          <w:rFonts w:ascii="Arial" w:eastAsia="@Microsoft YaHei" w:hAnsi="Arial" w:cs="Arial"/>
          <w:lang w:eastAsia="pl-PL"/>
        </w:rPr>
        <w:t xml:space="preserve"> przypadków </w:t>
      </w:r>
      <w:r w:rsidRPr="009D62B7">
        <w:rPr>
          <w:rFonts w:ascii="Arial" w:eastAsia="@Microsoft YaHei" w:hAnsi="Arial" w:cs="Arial"/>
          <w:lang w:eastAsia="pl-PL"/>
        </w:rPr>
        <w:t xml:space="preserve">niewykonania lub </w:t>
      </w:r>
      <w:r w:rsidR="00A43D70" w:rsidRPr="009D62B7">
        <w:rPr>
          <w:rFonts w:ascii="Arial" w:eastAsia="@Microsoft YaHei" w:hAnsi="Arial" w:cs="Arial"/>
          <w:lang w:eastAsia="pl-PL"/>
        </w:rPr>
        <w:t xml:space="preserve">nienależytego wykonania </w:t>
      </w:r>
      <w:r w:rsidRPr="009D62B7">
        <w:rPr>
          <w:rFonts w:ascii="Arial" w:eastAsia="@Microsoft YaHei" w:hAnsi="Arial" w:cs="Arial"/>
          <w:lang w:eastAsia="pl-PL"/>
        </w:rPr>
        <w:t>elementów umowy</w:t>
      </w:r>
      <w:r w:rsidR="00C04408">
        <w:rPr>
          <w:rFonts w:ascii="Arial" w:eastAsia="@Microsoft YaHei" w:hAnsi="Arial" w:cs="Arial"/>
          <w:lang w:eastAsia="pl-PL"/>
        </w:rPr>
        <w:t>,</w:t>
      </w:r>
      <w:r w:rsidRPr="009D62B7">
        <w:rPr>
          <w:rFonts w:ascii="Arial" w:eastAsia="@Microsoft YaHei" w:hAnsi="Arial" w:cs="Arial"/>
          <w:lang w:eastAsia="pl-PL"/>
        </w:rPr>
        <w:t xml:space="preserve"> </w:t>
      </w:r>
      <w:r w:rsidR="00671449" w:rsidRPr="009D62B7">
        <w:rPr>
          <w:rFonts w:ascii="Arial" w:eastAsia="@Microsoft YaHei" w:hAnsi="Arial" w:cs="Arial"/>
          <w:lang w:eastAsia="pl-PL"/>
        </w:rPr>
        <w:t>o których mowa w</w:t>
      </w:r>
      <w:r w:rsidR="00A43D70" w:rsidRPr="009D62B7">
        <w:rPr>
          <w:rFonts w:ascii="Arial" w:eastAsia="@Microsoft YaHei" w:hAnsi="Arial" w:cs="Arial"/>
          <w:lang w:eastAsia="pl-PL"/>
        </w:rPr>
        <w:t xml:space="preserve"> </w:t>
      </w:r>
      <w:r w:rsidRPr="009D62B7">
        <w:rPr>
          <w:rFonts w:ascii="Arial" w:eastAsia="@Microsoft YaHei" w:hAnsi="Arial" w:cs="Arial"/>
          <w:lang w:eastAsia="pl-PL"/>
        </w:rPr>
        <w:t>§</w:t>
      </w:r>
      <w:r w:rsidR="00671449" w:rsidRPr="009D62B7">
        <w:rPr>
          <w:rFonts w:ascii="Arial" w:eastAsia="@Microsoft YaHei" w:hAnsi="Arial" w:cs="Arial"/>
          <w:lang w:eastAsia="pl-PL"/>
        </w:rPr>
        <w:t>1</w:t>
      </w:r>
      <w:r w:rsidR="008F0910">
        <w:rPr>
          <w:rFonts w:ascii="Arial" w:eastAsia="@Microsoft YaHei" w:hAnsi="Arial" w:cs="Arial"/>
          <w:lang w:eastAsia="pl-PL"/>
        </w:rPr>
        <w:t>,</w:t>
      </w:r>
    </w:p>
    <w:p w14:paraId="7C793114" w14:textId="4CE5FDB4" w:rsidR="008F0910" w:rsidRPr="006C3E06" w:rsidRDefault="005352BA" w:rsidP="007A459A">
      <w:pPr>
        <w:numPr>
          <w:ilvl w:val="0"/>
          <w:numId w:val="20"/>
        </w:numPr>
        <w:suppressAutoHyphens w:val="0"/>
        <w:spacing w:after="0" w:line="360" w:lineRule="auto"/>
        <w:rPr>
          <w:rFonts w:ascii="Arial" w:eastAsia="@Microsoft YaHei" w:hAnsi="Arial" w:cs="Arial"/>
          <w:lang w:eastAsia="pl-PL"/>
        </w:rPr>
      </w:pPr>
      <w:r w:rsidRPr="006C3E06">
        <w:rPr>
          <w:rFonts w:ascii="Arial" w:eastAsia="@Microsoft YaHei" w:hAnsi="Arial" w:cs="Arial"/>
          <w:lang w:eastAsia="pl-PL"/>
        </w:rPr>
        <w:t xml:space="preserve">innych przypadkach </w:t>
      </w:r>
      <w:r w:rsidR="008F0910" w:rsidRPr="006C3E06">
        <w:rPr>
          <w:rFonts w:ascii="Arial" w:eastAsia="@Microsoft YaHei" w:hAnsi="Arial" w:cs="Arial"/>
          <w:lang w:eastAsia="pl-PL"/>
        </w:rPr>
        <w:t xml:space="preserve">wskazanych w </w:t>
      </w:r>
      <w:r w:rsidRPr="006C3E06">
        <w:rPr>
          <w:rFonts w:ascii="Arial" w:eastAsia="@Microsoft YaHei" w:hAnsi="Arial" w:cs="Arial"/>
          <w:lang w:eastAsia="pl-PL"/>
        </w:rPr>
        <w:t>umowie</w:t>
      </w:r>
      <w:r w:rsidR="005129E0" w:rsidRPr="006C3E06">
        <w:rPr>
          <w:rFonts w:ascii="Arial" w:eastAsia="@Microsoft YaHei" w:hAnsi="Arial" w:cs="Arial"/>
          <w:lang w:eastAsia="pl-PL"/>
        </w:rPr>
        <w:t>,</w:t>
      </w:r>
    </w:p>
    <w:p w14:paraId="5674A352" w14:textId="018D2E3A" w:rsidR="00A43D70" w:rsidRPr="006C3E06" w:rsidRDefault="00372FEA" w:rsidP="009D62B7">
      <w:pPr>
        <w:numPr>
          <w:ilvl w:val="0"/>
          <w:numId w:val="8"/>
        </w:numPr>
        <w:suppressAutoHyphens w:val="0"/>
        <w:spacing w:after="0" w:line="360" w:lineRule="auto"/>
        <w:ind w:left="426" w:hanging="426"/>
        <w:rPr>
          <w:rFonts w:ascii="Arial" w:eastAsia="@Microsoft YaHei" w:hAnsi="Arial" w:cs="Arial"/>
          <w:lang w:eastAsia="pl-PL"/>
        </w:rPr>
      </w:pPr>
      <w:r w:rsidRPr="006C3E06">
        <w:rPr>
          <w:rFonts w:ascii="Arial" w:eastAsia="@Microsoft YaHei" w:hAnsi="Arial" w:cs="Arial"/>
          <w:lang w:eastAsia="pl-PL"/>
        </w:rPr>
        <w:t>Zamawiający</w:t>
      </w:r>
      <w:r w:rsidR="00A43D70" w:rsidRPr="006C3E06">
        <w:rPr>
          <w:rFonts w:ascii="Arial" w:eastAsia="@Microsoft YaHei" w:hAnsi="Arial" w:cs="Arial"/>
          <w:lang w:eastAsia="pl-PL"/>
        </w:rPr>
        <w:t xml:space="preserve">, w sytuacjach wskazanych w ust. 3, może odstąpić od umowy w całości lub w części, w terminie </w:t>
      </w:r>
      <w:r w:rsidR="0098783A">
        <w:rPr>
          <w:rFonts w:ascii="Arial" w:eastAsia="@Microsoft YaHei" w:hAnsi="Arial" w:cs="Arial"/>
          <w:lang w:eastAsia="pl-PL"/>
        </w:rPr>
        <w:t xml:space="preserve">do </w:t>
      </w:r>
      <w:r w:rsidR="00A43D70" w:rsidRPr="006C3E06">
        <w:rPr>
          <w:rFonts w:ascii="Arial" w:eastAsia="@Microsoft YaHei" w:hAnsi="Arial" w:cs="Arial"/>
          <w:lang w:eastAsia="pl-PL"/>
        </w:rPr>
        <w:t xml:space="preserve">30 dni od dowiedzenia się o przyczynie odstąpienia nie później </w:t>
      </w:r>
      <w:r w:rsidR="008B113E" w:rsidRPr="006C3E06">
        <w:rPr>
          <w:rFonts w:ascii="Arial" w:eastAsia="@Microsoft YaHei" w:hAnsi="Arial" w:cs="Arial"/>
          <w:lang w:eastAsia="pl-PL"/>
        </w:rPr>
        <w:t>niż do 6</w:t>
      </w:r>
      <w:r w:rsidR="00A43D70" w:rsidRPr="006C3E06">
        <w:rPr>
          <w:rFonts w:ascii="Arial" w:eastAsia="@Microsoft YaHei" w:hAnsi="Arial" w:cs="Arial"/>
          <w:lang w:eastAsia="pl-PL"/>
        </w:rPr>
        <w:t xml:space="preserve"> miesięcy od dnia podpisania umowy. </w:t>
      </w:r>
      <w:r w:rsidR="00C51DA7" w:rsidRPr="006C3E06">
        <w:rPr>
          <w:rFonts w:ascii="Arial" w:eastAsia="@Microsoft YaHei" w:hAnsi="Arial" w:cs="Arial"/>
          <w:lang w:eastAsia="pl-PL"/>
        </w:rPr>
        <w:t xml:space="preserve">Zamawiający nie jest zobowiązany do uprzedniego wzywania Wykonawcy do prawidłowego wykonywania umowy. </w:t>
      </w:r>
      <w:r w:rsidR="003F23E1" w:rsidRPr="006C3E06">
        <w:rPr>
          <w:rFonts w:ascii="Arial" w:eastAsia="@Microsoft YaHei" w:hAnsi="Arial" w:cs="Arial"/>
          <w:lang w:eastAsia="pl-PL"/>
        </w:rPr>
        <w:t xml:space="preserve">W </w:t>
      </w:r>
      <w:r w:rsidR="003F23E1" w:rsidRPr="006C3E06">
        <w:rPr>
          <w:rFonts w:ascii="Arial" w:eastAsia="@Microsoft YaHei" w:hAnsi="Arial" w:cs="Arial"/>
          <w:lang w:eastAsia="pl-PL"/>
        </w:rPr>
        <w:lastRenderedPageBreak/>
        <w:t xml:space="preserve">przypadku odstąpienia od całości umowy Wykonawca zapłaci Zamawiającemu karę umowną w wysokości 30% całkowitego </w:t>
      </w:r>
      <w:r w:rsidR="003F23E1" w:rsidRPr="006C3E06">
        <w:rPr>
          <w:rFonts w:ascii="Arial" w:eastAsia="@Microsoft YaHei" w:hAnsi="Arial" w:cs="Arial"/>
          <w:lang w:eastAsia="en-US"/>
        </w:rPr>
        <w:t xml:space="preserve">wynagrodzenia, o którym mowa w </w:t>
      </w:r>
      <w:r w:rsidR="003F23E1" w:rsidRPr="006C3E06">
        <w:rPr>
          <w:rFonts w:ascii="Arial" w:eastAsia="@Microsoft YaHei" w:hAnsi="Arial" w:cs="Arial"/>
          <w:lang w:eastAsia="pl-PL"/>
        </w:rPr>
        <w:t xml:space="preserve">§ 4 ust. 1, a w przypadku odstąpienia od części umowy w wysokości 30 % </w:t>
      </w:r>
      <w:r w:rsidR="003F23E1" w:rsidRPr="006C3E06">
        <w:rPr>
          <w:rFonts w:ascii="Arial" w:eastAsia="@Microsoft YaHei" w:hAnsi="Arial" w:cs="Arial"/>
          <w:lang w:eastAsia="en-US"/>
        </w:rPr>
        <w:t>wynagrodzenia przypadającego za część umowy</w:t>
      </w:r>
      <w:r w:rsidR="00E037D2">
        <w:rPr>
          <w:rFonts w:ascii="Arial" w:eastAsia="@Microsoft YaHei" w:hAnsi="Arial" w:cs="Arial"/>
          <w:lang w:eastAsia="en-US"/>
        </w:rPr>
        <w:t>,</w:t>
      </w:r>
      <w:r w:rsidR="003F23E1" w:rsidRPr="006C3E06">
        <w:rPr>
          <w:rFonts w:ascii="Arial" w:eastAsia="@Microsoft YaHei" w:hAnsi="Arial" w:cs="Arial"/>
          <w:lang w:eastAsia="en-US"/>
        </w:rPr>
        <w:t xml:space="preserve"> od której się odstępuje (obliczonej na podstawie</w:t>
      </w:r>
      <w:r w:rsidR="00E037D2">
        <w:rPr>
          <w:rFonts w:ascii="Arial" w:eastAsia="@Microsoft YaHei" w:hAnsi="Arial" w:cs="Arial"/>
          <w:lang w:eastAsia="en-US"/>
        </w:rPr>
        <w:t xml:space="preserve"> </w:t>
      </w:r>
      <w:r w:rsidR="003F23E1" w:rsidRPr="006C3E06">
        <w:rPr>
          <w:rFonts w:ascii="Arial" w:eastAsia="@Microsoft YaHei" w:hAnsi="Arial" w:cs="Arial"/>
          <w:lang w:eastAsia="pl-PL"/>
        </w:rPr>
        <w:t xml:space="preserve">§ 4 ust. 2). </w:t>
      </w:r>
      <w:r w:rsidR="003F23E1" w:rsidRPr="006C3E06">
        <w:rPr>
          <w:rFonts w:ascii="Arial" w:eastAsia="@Microsoft YaHei" w:hAnsi="Arial" w:cs="Arial"/>
          <w:lang w:eastAsia="en-US"/>
        </w:rPr>
        <w:t xml:space="preserve"> </w:t>
      </w:r>
      <w:r w:rsidR="005129E0" w:rsidRPr="006C3E06">
        <w:rPr>
          <w:rFonts w:ascii="Arial" w:eastAsia="@Microsoft YaHei" w:hAnsi="Arial" w:cs="Arial"/>
          <w:lang w:eastAsia="en-US"/>
        </w:rPr>
        <w:t>Postanowienia zdania poprzedniego stosują się także do sytuacji ustawowego odstąpienia od umowy przez Zamawiającego z przyczyn le</w:t>
      </w:r>
      <w:r w:rsidR="00967500">
        <w:rPr>
          <w:rFonts w:ascii="Arial" w:eastAsia="@Microsoft YaHei" w:hAnsi="Arial" w:cs="Arial"/>
          <w:lang w:eastAsia="en-US"/>
        </w:rPr>
        <w:t>ż</w:t>
      </w:r>
      <w:r w:rsidR="005129E0" w:rsidRPr="006C3E06">
        <w:rPr>
          <w:rFonts w:ascii="Arial" w:eastAsia="@Microsoft YaHei" w:hAnsi="Arial" w:cs="Arial"/>
          <w:lang w:eastAsia="en-US"/>
        </w:rPr>
        <w:t>ących po stronie Wykonawcy.</w:t>
      </w:r>
    </w:p>
    <w:p w14:paraId="21D30E3C" w14:textId="63A1DD70" w:rsidR="00AE358D" w:rsidRPr="00904B92" w:rsidRDefault="00AE358D" w:rsidP="009D62B7">
      <w:pPr>
        <w:numPr>
          <w:ilvl w:val="0"/>
          <w:numId w:val="8"/>
        </w:numPr>
        <w:suppressAutoHyphens w:val="0"/>
        <w:spacing w:after="0" w:line="360" w:lineRule="auto"/>
        <w:ind w:left="426" w:hanging="426"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 xml:space="preserve">W razie </w:t>
      </w:r>
      <w:r w:rsidR="003F23E1" w:rsidRPr="009D62B7">
        <w:rPr>
          <w:rFonts w:ascii="Arial" w:eastAsia="@Microsoft YaHei" w:hAnsi="Arial" w:cs="Arial"/>
          <w:lang w:eastAsia="pl-PL"/>
        </w:rPr>
        <w:t xml:space="preserve">niewykonania </w:t>
      </w:r>
      <w:r w:rsidR="00D91C4C" w:rsidRPr="009D62B7">
        <w:rPr>
          <w:rFonts w:ascii="Arial" w:eastAsia="@Microsoft YaHei" w:hAnsi="Arial" w:cs="Arial"/>
          <w:lang w:eastAsia="pl-PL"/>
        </w:rPr>
        <w:t>lub nienależ</w:t>
      </w:r>
      <w:r w:rsidR="00A32450" w:rsidRPr="009D62B7">
        <w:rPr>
          <w:rFonts w:ascii="Arial" w:eastAsia="@Microsoft YaHei" w:hAnsi="Arial" w:cs="Arial"/>
          <w:lang w:eastAsia="pl-PL"/>
        </w:rPr>
        <w:t>ytego wykonania elementów zamówienia</w:t>
      </w:r>
      <w:r w:rsidRPr="009D62B7">
        <w:rPr>
          <w:rFonts w:ascii="Arial" w:eastAsia="@Microsoft YaHei" w:hAnsi="Arial" w:cs="Arial"/>
          <w:lang w:eastAsia="pl-PL"/>
        </w:rPr>
        <w:t xml:space="preserve">, </w:t>
      </w:r>
      <w:r w:rsidR="00A32450" w:rsidRPr="009D62B7">
        <w:rPr>
          <w:rFonts w:ascii="Arial" w:eastAsia="@Microsoft YaHei" w:hAnsi="Arial" w:cs="Arial"/>
          <w:lang w:eastAsia="pl-PL"/>
        </w:rPr>
        <w:t xml:space="preserve">(przez „elementy zamówienia” należy rozumieć zadania </w:t>
      </w:r>
      <w:r w:rsidR="00A32450" w:rsidRPr="006C3E06">
        <w:rPr>
          <w:rFonts w:ascii="Arial" w:eastAsia="@Microsoft YaHei" w:hAnsi="Arial" w:cs="Arial"/>
          <w:lang w:eastAsia="pl-PL"/>
        </w:rPr>
        <w:t>wymienione</w:t>
      </w:r>
      <w:r w:rsidR="00372FEA" w:rsidRPr="006C3E06">
        <w:rPr>
          <w:rFonts w:ascii="Arial" w:eastAsia="@Microsoft YaHei" w:hAnsi="Arial" w:cs="Arial"/>
          <w:lang w:eastAsia="pl-PL"/>
        </w:rPr>
        <w:t xml:space="preserve"> </w:t>
      </w:r>
      <w:r w:rsidRPr="006C3E06">
        <w:rPr>
          <w:rFonts w:ascii="Arial" w:eastAsia="@Microsoft YaHei" w:hAnsi="Arial" w:cs="Arial"/>
          <w:lang w:eastAsia="pl-PL"/>
        </w:rPr>
        <w:t xml:space="preserve">w § 1 </w:t>
      </w:r>
      <w:r w:rsidR="00E601FE" w:rsidRPr="006C3E06">
        <w:rPr>
          <w:rFonts w:ascii="Arial" w:eastAsia="@Microsoft YaHei" w:hAnsi="Arial" w:cs="Arial"/>
          <w:lang w:eastAsia="pl-PL"/>
        </w:rPr>
        <w:t>p</w:t>
      </w:r>
      <w:r w:rsidR="00301A75" w:rsidRPr="006C3E06">
        <w:rPr>
          <w:rFonts w:ascii="Arial" w:eastAsia="@Microsoft YaHei" w:hAnsi="Arial" w:cs="Arial"/>
          <w:lang w:eastAsia="pl-PL"/>
        </w:rPr>
        <w:t>kt 1) – 4</w:t>
      </w:r>
      <w:r w:rsidR="000F0CE3" w:rsidRPr="006C3E06">
        <w:rPr>
          <w:rFonts w:ascii="Arial" w:eastAsia="@Microsoft YaHei" w:hAnsi="Arial" w:cs="Arial"/>
          <w:lang w:eastAsia="pl-PL"/>
        </w:rPr>
        <w:t xml:space="preserve">) oraz </w:t>
      </w:r>
      <w:r w:rsidR="009D62B7" w:rsidRPr="009D62B7">
        <w:rPr>
          <w:rFonts w:ascii="Arial" w:eastAsia="@Microsoft YaHei" w:hAnsi="Arial" w:cs="Arial"/>
          <w:lang w:eastAsia="pl-PL"/>
        </w:rPr>
        <w:t>S</w:t>
      </w:r>
      <w:r w:rsidRPr="009D62B7">
        <w:rPr>
          <w:rFonts w:ascii="Arial" w:eastAsia="@Microsoft YaHei" w:hAnsi="Arial" w:cs="Arial"/>
          <w:lang w:eastAsia="pl-PL"/>
        </w:rPr>
        <w:t>OPZ</w:t>
      </w:r>
      <w:r w:rsidR="00A32450" w:rsidRPr="009D62B7">
        <w:rPr>
          <w:rFonts w:ascii="Arial" w:eastAsia="@Microsoft YaHei" w:hAnsi="Arial" w:cs="Arial"/>
          <w:lang w:eastAsia="pl-PL"/>
        </w:rPr>
        <w:t xml:space="preserve"> i wpisane do harmonogramu)</w:t>
      </w:r>
      <w:r w:rsidRPr="009D62B7">
        <w:rPr>
          <w:rFonts w:ascii="Arial" w:eastAsia="@Microsoft YaHei" w:hAnsi="Arial" w:cs="Arial"/>
          <w:lang w:eastAsia="pl-PL"/>
        </w:rPr>
        <w:t xml:space="preserve">, Wykonawca zapłaci karę umowną w wysokości </w:t>
      </w:r>
      <w:r w:rsidR="003F23E1" w:rsidRPr="009D62B7">
        <w:rPr>
          <w:rFonts w:ascii="Arial" w:eastAsia="@Microsoft YaHei" w:hAnsi="Arial" w:cs="Arial"/>
          <w:lang w:eastAsia="pl-PL"/>
        </w:rPr>
        <w:t>20</w:t>
      </w:r>
      <w:r w:rsidRPr="009D62B7">
        <w:rPr>
          <w:rFonts w:ascii="Arial" w:eastAsia="@Microsoft YaHei" w:hAnsi="Arial" w:cs="Arial"/>
          <w:lang w:eastAsia="pl-PL"/>
        </w:rPr>
        <w:t xml:space="preserve">% </w:t>
      </w:r>
      <w:r w:rsidR="00687186" w:rsidRPr="009D62B7">
        <w:rPr>
          <w:rFonts w:ascii="Arial" w:eastAsia="@Microsoft YaHei" w:hAnsi="Arial" w:cs="Arial"/>
          <w:lang w:eastAsia="pl-PL"/>
        </w:rPr>
        <w:t>ceny jednostkowej</w:t>
      </w:r>
      <w:r w:rsidR="006E66B5" w:rsidRPr="009D62B7">
        <w:rPr>
          <w:rFonts w:ascii="Arial" w:eastAsia="@Microsoft YaHei" w:hAnsi="Arial" w:cs="Arial"/>
          <w:lang w:eastAsia="pl-PL"/>
        </w:rPr>
        <w:t xml:space="preserve"> brutto</w:t>
      </w:r>
      <w:r w:rsidR="00687186" w:rsidRPr="009D62B7">
        <w:rPr>
          <w:rFonts w:ascii="Arial" w:eastAsia="@Microsoft YaHei" w:hAnsi="Arial" w:cs="Arial"/>
          <w:lang w:eastAsia="pl-PL"/>
        </w:rPr>
        <w:t xml:space="preserve"> </w:t>
      </w:r>
      <w:r w:rsidR="001378ED" w:rsidRPr="009D62B7">
        <w:rPr>
          <w:rFonts w:ascii="Arial" w:eastAsia="@Microsoft YaHei" w:hAnsi="Arial" w:cs="Arial"/>
          <w:lang w:eastAsia="pl-PL"/>
        </w:rPr>
        <w:t xml:space="preserve">– </w:t>
      </w:r>
      <w:r w:rsidR="006E66B5" w:rsidRPr="009D62B7">
        <w:rPr>
          <w:rFonts w:ascii="Arial" w:eastAsia="@Microsoft YaHei" w:hAnsi="Arial" w:cs="Arial"/>
          <w:lang w:eastAsia="pl-PL"/>
        </w:rPr>
        <w:t xml:space="preserve">za wykonanie poszczególnych elementów zamówienia </w:t>
      </w:r>
      <w:r w:rsidR="001378ED" w:rsidRPr="009D62B7">
        <w:rPr>
          <w:rFonts w:ascii="Arial" w:eastAsia="@Microsoft YaHei" w:hAnsi="Arial" w:cs="Arial"/>
          <w:lang w:eastAsia="pl-PL"/>
        </w:rPr>
        <w:t xml:space="preserve">– </w:t>
      </w:r>
      <w:r w:rsidR="006E66B5" w:rsidRPr="009D62B7">
        <w:rPr>
          <w:rFonts w:ascii="Arial" w:eastAsia="@Microsoft YaHei" w:hAnsi="Arial" w:cs="Arial"/>
          <w:lang w:eastAsia="pl-PL"/>
        </w:rPr>
        <w:t>określonych</w:t>
      </w:r>
      <w:r w:rsidR="00687186" w:rsidRPr="009D62B7">
        <w:rPr>
          <w:rFonts w:ascii="Arial" w:eastAsia="@Microsoft YaHei" w:hAnsi="Arial" w:cs="Arial"/>
          <w:lang w:eastAsia="pl-PL"/>
        </w:rPr>
        <w:t xml:space="preserve"> w § 4 ust. 2</w:t>
      </w:r>
      <w:r w:rsidRPr="009D62B7">
        <w:rPr>
          <w:rFonts w:ascii="Arial" w:eastAsia="@Microsoft YaHei" w:hAnsi="Arial" w:cs="Arial"/>
          <w:lang w:eastAsia="pl-PL"/>
        </w:rPr>
        <w:t xml:space="preserve">, za każdy stwierdzony przypadek naruszenia, </w:t>
      </w:r>
      <w:r w:rsidR="003F23E1" w:rsidRPr="009D62B7">
        <w:rPr>
          <w:rFonts w:ascii="Arial" w:eastAsia="@Microsoft YaHei" w:hAnsi="Arial" w:cs="Arial"/>
          <w:lang w:eastAsia="pl-PL"/>
        </w:rPr>
        <w:t xml:space="preserve">łącznie jednak </w:t>
      </w:r>
      <w:r w:rsidRPr="00904B92">
        <w:rPr>
          <w:rFonts w:ascii="Arial" w:eastAsia="@Microsoft YaHei" w:hAnsi="Arial" w:cs="Arial"/>
          <w:lang w:eastAsia="pl-PL"/>
        </w:rPr>
        <w:t xml:space="preserve">nie więcej niż </w:t>
      </w:r>
      <w:r w:rsidR="003F23E1" w:rsidRPr="00904B92">
        <w:rPr>
          <w:rFonts w:ascii="Arial" w:eastAsia="@Microsoft YaHei" w:hAnsi="Arial" w:cs="Arial"/>
          <w:lang w:eastAsia="pl-PL"/>
        </w:rPr>
        <w:t>4</w:t>
      </w:r>
      <w:r w:rsidRPr="00904B92">
        <w:rPr>
          <w:rFonts w:ascii="Arial" w:eastAsia="@Microsoft YaHei" w:hAnsi="Arial" w:cs="Arial"/>
          <w:lang w:eastAsia="pl-PL"/>
        </w:rPr>
        <w:t>0%</w:t>
      </w:r>
      <w:r w:rsidR="00785870" w:rsidRPr="00904B92">
        <w:rPr>
          <w:rFonts w:ascii="Arial" w:eastAsia="@Microsoft YaHei" w:hAnsi="Arial" w:cs="Arial"/>
          <w:lang w:eastAsia="pl-PL"/>
        </w:rPr>
        <w:t xml:space="preserve"> wysokości</w:t>
      </w:r>
      <w:r w:rsidR="003F23E1" w:rsidRPr="00904B92">
        <w:rPr>
          <w:rFonts w:ascii="Arial" w:eastAsia="@Microsoft YaHei" w:hAnsi="Arial" w:cs="Arial"/>
          <w:lang w:eastAsia="pl-PL"/>
        </w:rPr>
        <w:t xml:space="preserve"> </w:t>
      </w:r>
      <w:r w:rsidR="00D91C4C" w:rsidRPr="00904B92">
        <w:rPr>
          <w:rFonts w:ascii="Arial" w:eastAsia="@Microsoft YaHei" w:hAnsi="Arial" w:cs="Arial"/>
          <w:lang w:eastAsia="pl-PL"/>
        </w:rPr>
        <w:t>wynagrodzenia</w:t>
      </w:r>
      <w:r w:rsidR="003F23E1" w:rsidRPr="00904B92">
        <w:rPr>
          <w:rFonts w:ascii="Arial" w:eastAsia="@Microsoft YaHei" w:hAnsi="Arial" w:cs="Arial"/>
          <w:lang w:eastAsia="pl-PL"/>
        </w:rPr>
        <w:t xml:space="preserve"> wskazanego w § 4 ust. 1</w:t>
      </w:r>
      <w:r w:rsidRPr="00904B92">
        <w:rPr>
          <w:rFonts w:ascii="Arial" w:eastAsia="@Microsoft YaHei" w:hAnsi="Arial" w:cs="Arial"/>
          <w:lang w:eastAsia="pl-PL"/>
        </w:rPr>
        <w:t xml:space="preserve">. </w:t>
      </w:r>
    </w:p>
    <w:p w14:paraId="5C8323FB" w14:textId="77777777" w:rsidR="00AE358D" w:rsidRPr="00904B92" w:rsidRDefault="00AE358D" w:rsidP="009D62B7">
      <w:pPr>
        <w:numPr>
          <w:ilvl w:val="0"/>
          <w:numId w:val="8"/>
        </w:numPr>
        <w:suppressAutoHyphens w:val="0"/>
        <w:spacing w:after="0" w:line="360" w:lineRule="auto"/>
        <w:ind w:left="426" w:hanging="426"/>
        <w:rPr>
          <w:rFonts w:ascii="Arial" w:eastAsia="@Microsoft YaHei" w:hAnsi="Arial" w:cs="Arial"/>
          <w:lang w:eastAsia="pl-PL"/>
        </w:rPr>
      </w:pPr>
      <w:r w:rsidRPr="00904B92">
        <w:rPr>
          <w:rFonts w:ascii="Arial" w:eastAsia="@Microsoft YaHei" w:hAnsi="Arial" w:cs="Arial"/>
          <w:lang w:eastAsia="pl-PL"/>
        </w:rPr>
        <w:t>Przez nienależyte wykonanie umowy należy rozumieć w szczególności sytuacje, w których Wykonawca:</w:t>
      </w:r>
    </w:p>
    <w:p w14:paraId="2E58E713" w14:textId="636DB0A8" w:rsidR="00D91C4C" w:rsidRPr="00904B92" w:rsidRDefault="00AE358D" w:rsidP="009D62B7">
      <w:pPr>
        <w:numPr>
          <w:ilvl w:val="1"/>
          <w:numId w:val="8"/>
        </w:numPr>
        <w:suppressAutoHyphens w:val="0"/>
        <w:spacing w:after="0" w:line="360" w:lineRule="auto"/>
        <w:ind w:left="709" w:hanging="308"/>
        <w:rPr>
          <w:rFonts w:ascii="Arial" w:eastAsia="@Microsoft YaHei" w:hAnsi="Arial" w:cs="Arial"/>
          <w:lang w:eastAsia="pl-PL"/>
        </w:rPr>
      </w:pPr>
      <w:r w:rsidRPr="00904B92">
        <w:rPr>
          <w:rFonts w:ascii="Arial" w:eastAsia="@Microsoft YaHei" w:hAnsi="Arial" w:cs="Arial"/>
          <w:lang w:eastAsia="pl-PL"/>
        </w:rPr>
        <w:t>nie zrealizował któregokolwiek z elementów zamówienia</w:t>
      </w:r>
      <w:r w:rsidR="007A459A" w:rsidRPr="00904B92">
        <w:rPr>
          <w:rFonts w:ascii="Arial" w:eastAsia="@Microsoft YaHei" w:hAnsi="Arial" w:cs="Arial"/>
          <w:lang w:eastAsia="pl-PL"/>
        </w:rPr>
        <w:t xml:space="preserve"> (dotyczy również </w:t>
      </w:r>
      <w:r w:rsidR="00D8715E" w:rsidRPr="00904B92">
        <w:rPr>
          <w:rFonts w:ascii="Arial" w:eastAsia="@Microsoft YaHei" w:hAnsi="Arial" w:cs="Arial"/>
          <w:lang w:eastAsia="pl-PL"/>
        </w:rPr>
        <w:t xml:space="preserve">elementów </w:t>
      </w:r>
      <w:r w:rsidR="007A459A" w:rsidRPr="00904B92">
        <w:rPr>
          <w:rFonts w:ascii="Arial" w:eastAsia="@Microsoft YaHei" w:hAnsi="Arial" w:cs="Arial"/>
          <w:lang w:eastAsia="pl-PL"/>
        </w:rPr>
        <w:t>dodatkowych</w:t>
      </w:r>
      <w:r w:rsidR="00090A67" w:rsidRPr="00904B92">
        <w:rPr>
          <w:rFonts w:ascii="Arial" w:eastAsia="@Microsoft YaHei" w:hAnsi="Arial" w:cs="Arial"/>
          <w:lang w:eastAsia="pl-PL"/>
        </w:rPr>
        <w:t>, jeśli wykonawca zaoferuje je w formularzu oferty</w:t>
      </w:r>
      <w:r w:rsidR="007A459A" w:rsidRPr="00904B92">
        <w:rPr>
          <w:rFonts w:ascii="Arial" w:eastAsia="@Microsoft YaHei" w:hAnsi="Arial" w:cs="Arial"/>
          <w:lang w:eastAsia="pl-PL"/>
        </w:rPr>
        <w:t>),</w:t>
      </w:r>
      <w:r w:rsidR="00D21A8F" w:rsidRPr="00904B92">
        <w:rPr>
          <w:rFonts w:ascii="Arial" w:eastAsia="@Microsoft YaHei" w:hAnsi="Arial" w:cs="Arial"/>
          <w:lang w:eastAsia="pl-PL"/>
        </w:rPr>
        <w:t xml:space="preserve"> </w:t>
      </w:r>
    </w:p>
    <w:p w14:paraId="3C86AB4D" w14:textId="079EFB4F" w:rsidR="00D91C4C" w:rsidRPr="00904B92" w:rsidRDefault="00AE358D" w:rsidP="009D62B7">
      <w:pPr>
        <w:numPr>
          <w:ilvl w:val="1"/>
          <w:numId w:val="8"/>
        </w:numPr>
        <w:suppressAutoHyphens w:val="0"/>
        <w:spacing w:after="0" w:line="360" w:lineRule="auto"/>
        <w:ind w:left="709" w:hanging="308"/>
        <w:rPr>
          <w:rFonts w:ascii="Arial" w:eastAsia="@Microsoft YaHei" w:hAnsi="Arial" w:cs="Arial"/>
          <w:lang w:eastAsia="pl-PL"/>
        </w:rPr>
      </w:pPr>
      <w:r w:rsidRPr="00904B92">
        <w:rPr>
          <w:rFonts w:ascii="Arial" w:eastAsia="@Microsoft YaHei" w:hAnsi="Arial" w:cs="Arial"/>
          <w:lang w:eastAsia="pl-PL"/>
        </w:rPr>
        <w:t xml:space="preserve">nie zrealizował </w:t>
      </w:r>
      <w:r w:rsidR="00A32450" w:rsidRPr="00904B92">
        <w:rPr>
          <w:rFonts w:ascii="Arial" w:eastAsia="@Microsoft YaHei" w:hAnsi="Arial" w:cs="Arial"/>
          <w:lang w:eastAsia="pl-PL"/>
        </w:rPr>
        <w:t xml:space="preserve">danego elementu zamówienia </w:t>
      </w:r>
      <w:r w:rsidRPr="00904B92">
        <w:rPr>
          <w:rFonts w:ascii="Arial" w:eastAsia="@Microsoft YaHei" w:hAnsi="Arial" w:cs="Arial"/>
          <w:lang w:eastAsia="pl-PL"/>
        </w:rPr>
        <w:t>w pełnym zakresie</w:t>
      </w:r>
      <w:r w:rsidR="00D8715E" w:rsidRPr="00904B92">
        <w:rPr>
          <w:rFonts w:ascii="Arial" w:eastAsia="@Microsoft YaHei" w:hAnsi="Arial" w:cs="Arial"/>
          <w:lang w:eastAsia="pl-PL"/>
        </w:rPr>
        <w:t xml:space="preserve"> (w szczególności </w:t>
      </w:r>
      <w:r w:rsidR="00A13292" w:rsidRPr="00904B92">
        <w:rPr>
          <w:rFonts w:ascii="Arial" w:eastAsia="@Microsoft YaHei" w:hAnsi="Arial" w:cs="Arial"/>
          <w:lang w:eastAsia="pl-PL"/>
        </w:rPr>
        <w:t xml:space="preserve">nie przeprowadzano wszystkich wymaganych działań, </w:t>
      </w:r>
      <w:r w:rsidR="00D8715E" w:rsidRPr="00904B92">
        <w:rPr>
          <w:rFonts w:ascii="Arial" w:eastAsia="@Microsoft YaHei" w:hAnsi="Arial" w:cs="Arial"/>
          <w:lang w:eastAsia="pl-PL"/>
        </w:rPr>
        <w:t xml:space="preserve">przeprowadzono kampanie </w:t>
      </w:r>
      <w:r w:rsidR="00D21A8F" w:rsidRPr="00904B92">
        <w:rPr>
          <w:rFonts w:ascii="Arial" w:eastAsia="@Microsoft YaHei" w:hAnsi="Arial" w:cs="Arial"/>
          <w:lang w:eastAsia="pl-PL"/>
        </w:rPr>
        <w:t xml:space="preserve">w zakresie danego rodzaju materiałów </w:t>
      </w:r>
      <w:r w:rsidR="00D8715E" w:rsidRPr="00904B92">
        <w:rPr>
          <w:rFonts w:ascii="Arial" w:eastAsia="@Microsoft YaHei" w:hAnsi="Arial" w:cs="Arial"/>
          <w:lang w:eastAsia="pl-PL"/>
        </w:rPr>
        <w:t>w okresie krótszym niż wskazano w SOPZ</w:t>
      </w:r>
      <w:r w:rsidR="00D21A8F" w:rsidRPr="00904B92">
        <w:rPr>
          <w:rFonts w:ascii="Arial" w:eastAsia="@Microsoft YaHei" w:hAnsi="Arial" w:cs="Arial"/>
          <w:lang w:eastAsia="pl-PL"/>
        </w:rPr>
        <w:t xml:space="preserve"> lub harmonogramie</w:t>
      </w:r>
      <w:r w:rsidR="00DA35D8" w:rsidRPr="00904B92">
        <w:rPr>
          <w:rFonts w:ascii="Arial" w:eastAsia="Times New Roman" w:hAnsi="Arial" w:cs="Arial"/>
          <w:lang w:eastAsia="pl-PL"/>
        </w:rPr>
        <w:t>, brak dotarcia do wymaganej liczby osób z grupy docelowej w zakresie kampanii w mediach społecznościowych, nieprzygotowanie wymaganej liczby banerów, postów, reklam</w:t>
      </w:r>
      <w:r w:rsidR="00D8715E" w:rsidRPr="00904B92">
        <w:rPr>
          <w:rFonts w:ascii="Arial" w:eastAsia="@Microsoft YaHei" w:hAnsi="Arial" w:cs="Arial"/>
          <w:lang w:eastAsia="pl-PL"/>
        </w:rPr>
        <w:t>)</w:t>
      </w:r>
      <w:r w:rsidR="00C51DA7" w:rsidRPr="00904B92">
        <w:rPr>
          <w:rFonts w:ascii="Arial" w:eastAsia="@Microsoft YaHei" w:hAnsi="Arial" w:cs="Arial"/>
          <w:lang w:eastAsia="pl-PL"/>
        </w:rPr>
        <w:t>,</w:t>
      </w:r>
    </w:p>
    <w:p w14:paraId="22092610" w14:textId="4AD40B49" w:rsidR="00D91C4C" w:rsidRPr="00904B92" w:rsidRDefault="00A32450" w:rsidP="009D62B7">
      <w:pPr>
        <w:numPr>
          <w:ilvl w:val="1"/>
          <w:numId w:val="8"/>
        </w:numPr>
        <w:suppressAutoHyphens w:val="0"/>
        <w:spacing w:after="0" w:line="360" w:lineRule="auto"/>
        <w:ind w:left="709" w:hanging="308"/>
        <w:rPr>
          <w:rFonts w:ascii="Arial" w:eastAsia="@Microsoft YaHei" w:hAnsi="Arial" w:cs="Arial"/>
          <w:lang w:eastAsia="pl-PL"/>
        </w:rPr>
      </w:pPr>
      <w:r w:rsidRPr="00904B92">
        <w:rPr>
          <w:rFonts w:ascii="Arial" w:eastAsia="@Microsoft YaHei" w:hAnsi="Arial" w:cs="Arial"/>
          <w:lang w:eastAsia="pl-PL"/>
        </w:rPr>
        <w:t>zrealizował element</w:t>
      </w:r>
      <w:r w:rsidR="00C51DA7" w:rsidRPr="00904B92">
        <w:rPr>
          <w:rFonts w:ascii="Arial" w:eastAsia="@Microsoft YaHei" w:hAnsi="Arial" w:cs="Arial"/>
          <w:lang w:eastAsia="pl-PL"/>
        </w:rPr>
        <w:t xml:space="preserve"> zamówienia</w:t>
      </w:r>
      <w:r w:rsidR="00AE358D" w:rsidRPr="00904B92">
        <w:rPr>
          <w:rFonts w:ascii="Arial" w:eastAsia="@Microsoft YaHei" w:hAnsi="Arial" w:cs="Arial"/>
          <w:lang w:eastAsia="pl-PL"/>
        </w:rPr>
        <w:t xml:space="preserve"> w zakresie</w:t>
      </w:r>
      <w:r w:rsidR="00C51DA7" w:rsidRPr="00904B92">
        <w:rPr>
          <w:rFonts w:ascii="Arial" w:eastAsia="@Microsoft YaHei" w:hAnsi="Arial" w:cs="Arial"/>
          <w:lang w:eastAsia="pl-PL"/>
        </w:rPr>
        <w:t xml:space="preserve"> lub w sposób</w:t>
      </w:r>
      <w:r w:rsidR="00AE358D" w:rsidRPr="00904B92">
        <w:rPr>
          <w:rFonts w:ascii="Arial" w:eastAsia="@Microsoft YaHei" w:hAnsi="Arial" w:cs="Arial"/>
          <w:lang w:eastAsia="pl-PL"/>
        </w:rPr>
        <w:t>, który nie uzyskał wcześniejszej akceptacji Zamawiająceg</w:t>
      </w:r>
      <w:r w:rsidRPr="00904B92">
        <w:rPr>
          <w:rFonts w:ascii="Arial" w:eastAsia="@Microsoft YaHei" w:hAnsi="Arial" w:cs="Arial"/>
          <w:lang w:eastAsia="pl-PL"/>
        </w:rPr>
        <w:t>o</w:t>
      </w:r>
      <w:r w:rsidR="005129E0" w:rsidRPr="00904B92">
        <w:rPr>
          <w:rFonts w:ascii="Arial" w:eastAsia="@Microsoft YaHei" w:hAnsi="Arial" w:cs="Arial"/>
          <w:lang w:eastAsia="pl-PL"/>
        </w:rPr>
        <w:t xml:space="preserve"> (w szczególności w zakresie projektu materiałów czy </w:t>
      </w:r>
      <w:r w:rsidR="00D8715E" w:rsidRPr="00904B92">
        <w:rPr>
          <w:rFonts w:ascii="Arial" w:eastAsia="@Microsoft YaHei" w:hAnsi="Arial" w:cs="Arial"/>
          <w:lang w:eastAsia="pl-PL"/>
        </w:rPr>
        <w:t>scenariuszy</w:t>
      </w:r>
      <w:r w:rsidR="005129E0" w:rsidRPr="00904B92">
        <w:rPr>
          <w:rFonts w:ascii="Arial" w:eastAsia="@Microsoft YaHei" w:hAnsi="Arial" w:cs="Arial"/>
          <w:lang w:eastAsia="pl-PL"/>
        </w:rPr>
        <w:t>)</w:t>
      </w:r>
      <w:r w:rsidRPr="00904B92">
        <w:rPr>
          <w:rFonts w:ascii="Arial" w:eastAsia="@Microsoft YaHei" w:hAnsi="Arial" w:cs="Arial"/>
          <w:lang w:eastAsia="pl-PL"/>
        </w:rPr>
        <w:t>,</w:t>
      </w:r>
    </w:p>
    <w:p w14:paraId="0F1EBCB6" w14:textId="63276BA8" w:rsidR="00AE358D" w:rsidRPr="00904B92" w:rsidRDefault="00C51DA7" w:rsidP="009D62B7">
      <w:pPr>
        <w:numPr>
          <w:ilvl w:val="1"/>
          <w:numId w:val="8"/>
        </w:numPr>
        <w:suppressAutoHyphens w:val="0"/>
        <w:spacing w:after="0" w:line="360" w:lineRule="auto"/>
        <w:ind w:left="709" w:hanging="308"/>
        <w:rPr>
          <w:rFonts w:ascii="Arial" w:eastAsia="@Microsoft YaHei" w:hAnsi="Arial" w:cs="Arial"/>
          <w:lang w:eastAsia="pl-PL"/>
        </w:rPr>
      </w:pPr>
      <w:r w:rsidRPr="00904B92">
        <w:rPr>
          <w:rFonts w:ascii="Arial" w:eastAsia="@Microsoft YaHei" w:hAnsi="Arial" w:cs="Arial"/>
          <w:lang w:eastAsia="pl-PL"/>
        </w:rPr>
        <w:t xml:space="preserve">zrealizował </w:t>
      </w:r>
      <w:r w:rsidR="00D91C4C" w:rsidRPr="00904B92">
        <w:rPr>
          <w:rFonts w:ascii="Arial" w:eastAsia="@Microsoft YaHei" w:hAnsi="Arial" w:cs="Arial"/>
          <w:lang w:eastAsia="pl-PL"/>
        </w:rPr>
        <w:t xml:space="preserve"> </w:t>
      </w:r>
      <w:r w:rsidR="00A32450" w:rsidRPr="00904B92">
        <w:rPr>
          <w:rFonts w:ascii="Arial" w:eastAsia="@Microsoft YaHei" w:hAnsi="Arial" w:cs="Arial"/>
          <w:lang w:eastAsia="pl-PL"/>
        </w:rPr>
        <w:t>element</w:t>
      </w:r>
      <w:r w:rsidRPr="00904B92">
        <w:rPr>
          <w:rFonts w:ascii="Arial" w:eastAsia="@Microsoft YaHei" w:hAnsi="Arial" w:cs="Arial"/>
          <w:lang w:eastAsia="pl-PL"/>
        </w:rPr>
        <w:t xml:space="preserve"> zamówienia </w:t>
      </w:r>
      <w:r w:rsidR="00D91C4C" w:rsidRPr="00904B92">
        <w:rPr>
          <w:rFonts w:ascii="Arial" w:eastAsia="@Microsoft YaHei" w:hAnsi="Arial" w:cs="Arial"/>
          <w:lang w:eastAsia="pl-PL"/>
        </w:rPr>
        <w:t xml:space="preserve">w sposób inny niż </w:t>
      </w:r>
      <w:r w:rsidR="00AE358D" w:rsidRPr="00904B92">
        <w:rPr>
          <w:rFonts w:ascii="Arial" w:eastAsia="@Microsoft YaHei" w:hAnsi="Arial" w:cs="Arial"/>
          <w:lang w:eastAsia="pl-PL"/>
        </w:rPr>
        <w:t>wynikając</w:t>
      </w:r>
      <w:r w:rsidR="00D91C4C" w:rsidRPr="00904B92">
        <w:rPr>
          <w:rFonts w:ascii="Arial" w:eastAsia="@Microsoft YaHei" w:hAnsi="Arial" w:cs="Arial"/>
          <w:lang w:eastAsia="pl-PL"/>
        </w:rPr>
        <w:t>y</w:t>
      </w:r>
      <w:r w:rsidR="000F0CE3" w:rsidRPr="00904B92">
        <w:rPr>
          <w:rFonts w:ascii="Arial" w:eastAsia="@Microsoft YaHei" w:hAnsi="Arial" w:cs="Arial"/>
          <w:lang w:eastAsia="pl-PL"/>
        </w:rPr>
        <w:t xml:space="preserve"> z zapisów umowy i </w:t>
      </w:r>
      <w:r w:rsidR="009D62B7" w:rsidRPr="00904B92">
        <w:rPr>
          <w:rFonts w:ascii="Arial" w:eastAsia="@Microsoft YaHei" w:hAnsi="Arial" w:cs="Arial"/>
          <w:lang w:eastAsia="pl-PL"/>
        </w:rPr>
        <w:t>S</w:t>
      </w:r>
      <w:r w:rsidR="00AE358D" w:rsidRPr="00904B92">
        <w:rPr>
          <w:rFonts w:ascii="Arial" w:eastAsia="@Microsoft YaHei" w:hAnsi="Arial" w:cs="Arial"/>
          <w:lang w:eastAsia="pl-PL"/>
        </w:rPr>
        <w:t>OPZ</w:t>
      </w:r>
      <w:r w:rsidR="007F389B" w:rsidRPr="00904B92">
        <w:rPr>
          <w:rFonts w:ascii="Arial" w:eastAsia="@Microsoft YaHei" w:hAnsi="Arial" w:cs="Arial"/>
          <w:lang w:eastAsia="pl-PL"/>
        </w:rPr>
        <w:t xml:space="preserve"> (w szczególności nie dochował</w:t>
      </w:r>
      <w:r w:rsidR="00A13292" w:rsidRPr="00904B92">
        <w:rPr>
          <w:rFonts w:ascii="Arial" w:eastAsia="@Microsoft YaHei" w:hAnsi="Arial" w:cs="Arial"/>
          <w:lang w:eastAsia="pl-PL"/>
        </w:rPr>
        <w:t xml:space="preserve"> wymaganej jakości materiałów</w:t>
      </w:r>
      <w:r w:rsidR="00D21A8F" w:rsidRPr="00904B92">
        <w:rPr>
          <w:rFonts w:ascii="Arial" w:eastAsia="@Microsoft YaHei" w:hAnsi="Arial" w:cs="Arial"/>
          <w:lang w:eastAsia="pl-PL"/>
        </w:rPr>
        <w:t>, dostarczył lub opublikował materiały o jakości innej lub treści innej niż zaakceptowana przez Zamawiającego, przedstawił propozycję materiałów do akceptacji Zamawiającego w liczbie mniejszej niż wymagana</w:t>
      </w:r>
      <w:r w:rsidR="00DA35D8" w:rsidRPr="00904B92">
        <w:rPr>
          <w:rFonts w:ascii="Arial" w:eastAsia="@Microsoft YaHei" w:hAnsi="Arial" w:cs="Arial"/>
          <w:lang w:eastAsia="pl-PL"/>
        </w:rPr>
        <w:t xml:space="preserve">, </w:t>
      </w:r>
      <w:r w:rsidR="007F389B" w:rsidRPr="00904B92">
        <w:rPr>
          <w:rFonts w:ascii="Arial" w:eastAsia="@Microsoft YaHei" w:hAnsi="Arial" w:cs="Arial"/>
          <w:lang w:eastAsia="pl-PL"/>
        </w:rPr>
        <w:t xml:space="preserve">nie uzyskał </w:t>
      </w:r>
      <w:r w:rsidR="00DA35D8" w:rsidRPr="00904B92">
        <w:rPr>
          <w:rFonts w:ascii="Arial" w:eastAsia="@Microsoft YaHei" w:hAnsi="Arial" w:cs="Arial"/>
          <w:lang w:eastAsia="pl-PL"/>
        </w:rPr>
        <w:t>wymaganych zgód/licencji/autorskich praw majątkowych, brak przekazania materiałów w plikach otwartych</w:t>
      </w:r>
      <w:r w:rsidR="00A13292" w:rsidRPr="00904B92">
        <w:rPr>
          <w:rFonts w:ascii="Arial" w:eastAsia="@Microsoft YaHei" w:hAnsi="Arial" w:cs="Arial"/>
          <w:lang w:eastAsia="pl-PL"/>
        </w:rPr>
        <w:t>)</w:t>
      </w:r>
      <w:r w:rsidR="00AE358D" w:rsidRPr="00904B92">
        <w:rPr>
          <w:rFonts w:ascii="Arial" w:eastAsia="@Microsoft YaHei" w:hAnsi="Arial" w:cs="Arial"/>
          <w:lang w:eastAsia="pl-PL"/>
        </w:rPr>
        <w:t>,</w:t>
      </w:r>
    </w:p>
    <w:p w14:paraId="003FB706" w14:textId="5F40E6CE" w:rsidR="00A32450" w:rsidRPr="00904B92" w:rsidRDefault="00A32450" w:rsidP="009D62B7">
      <w:pPr>
        <w:numPr>
          <w:ilvl w:val="1"/>
          <w:numId w:val="8"/>
        </w:numPr>
        <w:suppressAutoHyphens w:val="0"/>
        <w:spacing w:after="0" w:line="360" w:lineRule="auto"/>
        <w:ind w:left="709" w:hanging="308"/>
        <w:rPr>
          <w:rFonts w:ascii="Arial" w:eastAsia="@Microsoft YaHei" w:hAnsi="Arial" w:cs="Arial"/>
          <w:lang w:eastAsia="pl-PL"/>
        </w:rPr>
      </w:pPr>
      <w:r w:rsidRPr="00904B92">
        <w:rPr>
          <w:rFonts w:ascii="Arial" w:eastAsia="@Microsoft YaHei" w:hAnsi="Arial" w:cs="Arial"/>
          <w:lang w:eastAsia="pl-PL"/>
        </w:rPr>
        <w:t xml:space="preserve">zrealizował element zamówienia po </w:t>
      </w:r>
      <w:r w:rsidR="005129E0" w:rsidRPr="00904B92">
        <w:rPr>
          <w:rFonts w:ascii="Arial" w:eastAsia="@Microsoft YaHei" w:hAnsi="Arial" w:cs="Arial"/>
          <w:lang w:eastAsia="pl-PL"/>
        </w:rPr>
        <w:t xml:space="preserve">terminie </w:t>
      </w:r>
      <w:r w:rsidR="00D21A8F" w:rsidRPr="00904B92">
        <w:rPr>
          <w:rFonts w:ascii="Arial" w:eastAsia="@Microsoft YaHei" w:hAnsi="Arial" w:cs="Arial"/>
          <w:lang w:eastAsia="pl-PL"/>
        </w:rPr>
        <w:t xml:space="preserve">wynikającym z umowy, SOPZ lub </w:t>
      </w:r>
      <w:r w:rsidR="00DA35D8" w:rsidRPr="00904B92">
        <w:rPr>
          <w:rFonts w:ascii="Arial" w:eastAsia="@Microsoft YaHei" w:hAnsi="Arial" w:cs="Arial"/>
          <w:lang w:eastAsia="pl-PL"/>
        </w:rPr>
        <w:t xml:space="preserve">z </w:t>
      </w:r>
      <w:r w:rsidR="00D21A8F" w:rsidRPr="00904B92">
        <w:rPr>
          <w:rFonts w:ascii="Arial" w:eastAsia="@Microsoft YaHei" w:hAnsi="Arial" w:cs="Arial"/>
          <w:lang w:eastAsia="pl-PL"/>
        </w:rPr>
        <w:t xml:space="preserve">harmonogramu (dotyczy to w szczególności zwłoki w rozpoczęciu lub zakończeniu publikacji </w:t>
      </w:r>
      <w:r w:rsidR="00DA35D8" w:rsidRPr="00904B92">
        <w:rPr>
          <w:rFonts w:ascii="Arial" w:eastAsia="@Microsoft YaHei" w:hAnsi="Arial" w:cs="Arial"/>
          <w:lang w:eastAsia="pl-PL"/>
        </w:rPr>
        <w:t xml:space="preserve">danego rodzaju </w:t>
      </w:r>
      <w:r w:rsidR="00D21A8F" w:rsidRPr="00904B92">
        <w:rPr>
          <w:rFonts w:ascii="Arial" w:eastAsia="@Microsoft YaHei" w:hAnsi="Arial" w:cs="Arial"/>
          <w:lang w:eastAsia="pl-PL"/>
        </w:rPr>
        <w:t xml:space="preserve">materiałów, zwłokę w dostarczeniu </w:t>
      </w:r>
      <w:r w:rsidR="00DA35D8" w:rsidRPr="00904B92">
        <w:rPr>
          <w:rFonts w:ascii="Arial" w:eastAsia="@Microsoft YaHei" w:hAnsi="Arial" w:cs="Arial"/>
          <w:lang w:eastAsia="pl-PL"/>
        </w:rPr>
        <w:t>materiałów)</w:t>
      </w:r>
      <w:r w:rsidR="00D21A8F" w:rsidRPr="00904B92">
        <w:rPr>
          <w:rFonts w:ascii="Arial" w:eastAsia="@Microsoft YaHei" w:hAnsi="Arial" w:cs="Arial"/>
          <w:lang w:eastAsia="pl-PL"/>
        </w:rPr>
        <w:t xml:space="preserve">  </w:t>
      </w:r>
    </w:p>
    <w:p w14:paraId="35FB90A7" w14:textId="462238C3" w:rsidR="00A0677B" w:rsidRPr="00904B92" w:rsidRDefault="00A0677B" w:rsidP="009D62B7">
      <w:pPr>
        <w:numPr>
          <w:ilvl w:val="1"/>
          <w:numId w:val="8"/>
        </w:numPr>
        <w:suppressAutoHyphens w:val="0"/>
        <w:spacing w:after="0" w:line="360" w:lineRule="auto"/>
        <w:ind w:left="709" w:hanging="308"/>
        <w:rPr>
          <w:rFonts w:ascii="Arial" w:eastAsia="@Microsoft YaHei" w:hAnsi="Arial" w:cs="Arial"/>
          <w:lang w:eastAsia="pl-PL"/>
        </w:rPr>
      </w:pPr>
      <w:r w:rsidRPr="00904B92">
        <w:rPr>
          <w:rFonts w:ascii="Arial" w:eastAsia="@Microsoft YaHei" w:hAnsi="Arial" w:cs="Arial"/>
          <w:lang w:eastAsia="pl-PL"/>
        </w:rPr>
        <w:t xml:space="preserve">nie zastosował </w:t>
      </w:r>
      <w:r w:rsidR="00A32450" w:rsidRPr="00904B92">
        <w:rPr>
          <w:rFonts w:ascii="Arial" w:eastAsia="@Microsoft YaHei" w:hAnsi="Arial" w:cs="Arial"/>
          <w:lang w:eastAsia="pl-PL"/>
        </w:rPr>
        <w:t xml:space="preserve">się do </w:t>
      </w:r>
      <w:r w:rsidRPr="00904B92">
        <w:rPr>
          <w:rFonts w:ascii="Arial" w:eastAsia="@Microsoft YaHei" w:hAnsi="Arial" w:cs="Arial"/>
          <w:lang w:eastAsia="pl-PL"/>
        </w:rPr>
        <w:t xml:space="preserve">wskazówek lub wytycznych </w:t>
      </w:r>
      <w:r w:rsidR="00372FEA" w:rsidRPr="00904B92">
        <w:rPr>
          <w:rFonts w:ascii="Arial" w:eastAsia="@Microsoft YaHei" w:hAnsi="Arial" w:cs="Arial"/>
          <w:lang w:eastAsia="pl-PL"/>
        </w:rPr>
        <w:t>Zamawiającego</w:t>
      </w:r>
      <w:r w:rsidR="00A13292" w:rsidRPr="00904B92">
        <w:rPr>
          <w:rFonts w:ascii="Arial" w:eastAsia="@Microsoft YaHei" w:hAnsi="Arial" w:cs="Arial"/>
          <w:lang w:eastAsia="pl-PL"/>
        </w:rPr>
        <w:t xml:space="preserve"> (w tym zgłaszanych w ramach procedury opisanej w §7)</w:t>
      </w:r>
      <w:r w:rsidR="00A32450" w:rsidRPr="00904B92">
        <w:rPr>
          <w:rFonts w:ascii="Arial" w:eastAsia="@Microsoft YaHei" w:hAnsi="Arial" w:cs="Arial"/>
          <w:lang w:eastAsia="pl-PL"/>
        </w:rPr>
        <w:t>,</w:t>
      </w:r>
    </w:p>
    <w:p w14:paraId="18BD5669" w14:textId="18EE5E65" w:rsidR="001770D1" w:rsidRPr="00904B92" w:rsidRDefault="00AE358D" w:rsidP="009D62B7">
      <w:pPr>
        <w:numPr>
          <w:ilvl w:val="1"/>
          <w:numId w:val="8"/>
        </w:numPr>
        <w:suppressAutoHyphens w:val="0"/>
        <w:spacing w:after="0" w:line="360" w:lineRule="auto"/>
        <w:ind w:left="709" w:hanging="308"/>
        <w:rPr>
          <w:rFonts w:ascii="Arial" w:eastAsia="@Microsoft YaHei" w:hAnsi="Arial" w:cs="Arial"/>
          <w:lang w:eastAsia="pl-PL"/>
        </w:rPr>
      </w:pPr>
      <w:r w:rsidRPr="00904B92">
        <w:rPr>
          <w:rFonts w:ascii="Arial" w:eastAsia="@Microsoft YaHei" w:hAnsi="Arial" w:cs="Arial"/>
          <w:lang w:eastAsia="pl-PL"/>
        </w:rPr>
        <w:lastRenderedPageBreak/>
        <w:t xml:space="preserve">nie dopełnił wszystkich formalności związanych z oznakowaniem </w:t>
      </w:r>
      <w:r w:rsidR="00C51DA7" w:rsidRPr="00904B92">
        <w:rPr>
          <w:rFonts w:ascii="Arial" w:eastAsia="@Microsoft YaHei" w:hAnsi="Arial" w:cs="Arial"/>
          <w:lang w:eastAsia="pl-PL"/>
        </w:rPr>
        <w:t>materiałów</w:t>
      </w:r>
      <w:r w:rsidRPr="00904B92">
        <w:rPr>
          <w:rFonts w:ascii="Arial" w:eastAsia="@Microsoft YaHei" w:hAnsi="Arial" w:cs="Arial"/>
          <w:lang w:eastAsia="pl-PL"/>
        </w:rPr>
        <w:t xml:space="preserve"> zgodnie z wytycznymi Zamawiającego i informowaniem o współfinansowaniu projektu ze środków Unii Europejskiej.</w:t>
      </w:r>
    </w:p>
    <w:p w14:paraId="33EFA187" w14:textId="1D8D54E6" w:rsidR="00AE358D" w:rsidRPr="006C3E06" w:rsidRDefault="00AE358D" w:rsidP="009D62B7">
      <w:pPr>
        <w:numPr>
          <w:ilvl w:val="0"/>
          <w:numId w:val="8"/>
        </w:numPr>
        <w:suppressAutoHyphens w:val="0"/>
        <w:spacing w:after="0" w:line="360" w:lineRule="auto"/>
        <w:ind w:left="426" w:hanging="408"/>
        <w:rPr>
          <w:rFonts w:ascii="Arial" w:eastAsia="@Microsoft YaHei" w:hAnsi="Arial" w:cs="Arial"/>
          <w:lang w:eastAsia="pl-PL"/>
        </w:rPr>
      </w:pPr>
      <w:r w:rsidRPr="006C3E06">
        <w:rPr>
          <w:rFonts w:ascii="Arial" w:eastAsia="@Microsoft YaHei" w:hAnsi="Arial" w:cs="Arial"/>
          <w:lang w:eastAsia="pl-PL"/>
        </w:rPr>
        <w:t xml:space="preserve">Kary umowne z tytułu nienależytego wykonania umowy podlegają potrąceniu z faktury wystawionej przez Wykonawcę </w:t>
      </w:r>
      <w:r w:rsidR="000344E9">
        <w:rPr>
          <w:rFonts w:ascii="Arial" w:eastAsia="@Microsoft YaHei" w:hAnsi="Arial" w:cs="Arial"/>
          <w:lang w:eastAsia="pl-PL"/>
        </w:rPr>
        <w:t xml:space="preserve">(także przed terminem wymagalności roszczenia o zapłatę wynagrodzenia) </w:t>
      </w:r>
      <w:r w:rsidR="003179CD" w:rsidRPr="006C3E06">
        <w:rPr>
          <w:rFonts w:ascii="Arial" w:eastAsia="@Microsoft YaHei" w:hAnsi="Arial" w:cs="Arial"/>
          <w:lang w:eastAsia="pl-PL"/>
        </w:rPr>
        <w:t>lub są</w:t>
      </w:r>
      <w:r w:rsidRPr="006C3E06">
        <w:rPr>
          <w:rFonts w:ascii="Arial" w:eastAsia="@Microsoft YaHei" w:hAnsi="Arial" w:cs="Arial"/>
          <w:lang w:eastAsia="pl-PL"/>
        </w:rPr>
        <w:t xml:space="preserve"> płatne w terminie 14 dni od dnia otrzymania przez Wykonawcę wezwania do zapłat</w:t>
      </w:r>
      <w:r w:rsidR="003179CD" w:rsidRPr="006C3E06">
        <w:rPr>
          <w:rFonts w:ascii="Arial" w:eastAsia="@Microsoft YaHei" w:hAnsi="Arial" w:cs="Arial"/>
          <w:lang w:eastAsia="pl-PL"/>
        </w:rPr>
        <w:t>y, na co Wykonawca wyraża zgodę</w:t>
      </w:r>
      <w:r w:rsidRPr="006C3E06">
        <w:rPr>
          <w:rFonts w:ascii="Arial" w:eastAsia="@Microsoft YaHei" w:hAnsi="Arial" w:cs="Arial"/>
          <w:lang w:eastAsia="pl-PL"/>
        </w:rPr>
        <w:t>.</w:t>
      </w:r>
    </w:p>
    <w:p w14:paraId="0B147CAE" w14:textId="43841189" w:rsidR="00AE358D" w:rsidRPr="006C3E06" w:rsidRDefault="00AE358D" w:rsidP="009D62B7">
      <w:pPr>
        <w:numPr>
          <w:ilvl w:val="0"/>
          <w:numId w:val="8"/>
        </w:numPr>
        <w:suppressAutoHyphens w:val="0"/>
        <w:spacing w:after="0" w:line="360" w:lineRule="auto"/>
        <w:ind w:left="426" w:hanging="408"/>
        <w:rPr>
          <w:rFonts w:ascii="Arial" w:eastAsia="@Microsoft YaHei" w:hAnsi="Arial" w:cs="Arial"/>
          <w:lang w:eastAsia="pl-PL"/>
        </w:rPr>
      </w:pPr>
      <w:r w:rsidRPr="006C3E06">
        <w:rPr>
          <w:rFonts w:ascii="Arial" w:eastAsia="@Microsoft YaHei" w:hAnsi="Arial" w:cs="Arial"/>
          <w:lang w:eastAsia="pl-PL"/>
        </w:rPr>
        <w:t xml:space="preserve">Łączna kwota kar umownych naliczonych Wykonawcy nie może przekroczyć </w:t>
      </w:r>
      <w:r w:rsidR="00E631AD" w:rsidRPr="006C3E06">
        <w:rPr>
          <w:rFonts w:ascii="Arial" w:eastAsia="@Microsoft YaHei" w:hAnsi="Arial" w:cs="Arial"/>
          <w:lang w:eastAsia="pl-PL"/>
        </w:rPr>
        <w:t>4</w:t>
      </w:r>
      <w:r w:rsidRPr="006C3E06">
        <w:rPr>
          <w:rFonts w:ascii="Arial" w:eastAsia="@Microsoft YaHei" w:hAnsi="Arial" w:cs="Arial"/>
          <w:lang w:eastAsia="pl-PL"/>
        </w:rPr>
        <w:t>0% wynagrodzenia brutto, o którym mowa w § 4 ust. 1 niniejszej umowy.</w:t>
      </w:r>
    </w:p>
    <w:p w14:paraId="2BFFE160" w14:textId="77777777" w:rsidR="00AE358D" w:rsidRPr="009D62B7" w:rsidRDefault="00AE358D" w:rsidP="009D62B7">
      <w:pPr>
        <w:numPr>
          <w:ilvl w:val="0"/>
          <w:numId w:val="8"/>
        </w:numPr>
        <w:suppressAutoHyphens w:val="0"/>
        <w:spacing w:after="0" w:line="360" w:lineRule="auto"/>
        <w:ind w:left="426" w:hanging="408"/>
        <w:rPr>
          <w:rFonts w:ascii="Arial" w:eastAsia="@Microsoft YaHei" w:hAnsi="Arial" w:cs="Arial"/>
          <w:lang w:eastAsia="pl-PL"/>
        </w:rPr>
      </w:pPr>
      <w:r w:rsidRPr="006C3E06">
        <w:rPr>
          <w:rFonts w:ascii="Arial" w:eastAsia="@Microsoft YaHei" w:hAnsi="Arial" w:cs="Arial"/>
          <w:lang w:eastAsia="pl-PL"/>
        </w:rPr>
        <w:t xml:space="preserve">Zamawiający zastrzega sobie możliwość dochodzenia odszkodowania </w:t>
      </w:r>
      <w:r w:rsidRPr="009D62B7">
        <w:rPr>
          <w:rFonts w:ascii="Arial" w:eastAsia="@Microsoft YaHei" w:hAnsi="Arial" w:cs="Arial"/>
          <w:lang w:eastAsia="pl-PL"/>
        </w:rPr>
        <w:t>uzupełniającego, jeżeli kwota kary umownej nie pokryje w pełni wysokości poniesionej szkody, na zasadach przewidzianych w Kodeksie Cywilnym.</w:t>
      </w:r>
    </w:p>
    <w:p w14:paraId="2D4F05B1" w14:textId="4C83D9A8" w:rsidR="00AE358D" w:rsidRPr="009D62B7" w:rsidRDefault="00F40877" w:rsidP="009D62B7">
      <w:pPr>
        <w:pStyle w:val="Nagwek1"/>
        <w:spacing w:line="360" w:lineRule="auto"/>
        <w:jc w:val="center"/>
        <w:rPr>
          <w:rFonts w:eastAsia="@Microsoft YaHei" w:cs="Arial"/>
          <w:sz w:val="22"/>
          <w:szCs w:val="22"/>
          <w:lang w:eastAsia="en-US"/>
        </w:rPr>
      </w:pPr>
      <w:r w:rsidRPr="009D62B7">
        <w:rPr>
          <w:rFonts w:eastAsia="@Microsoft YaHei" w:cs="Arial"/>
          <w:sz w:val="22"/>
          <w:szCs w:val="22"/>
          <w:lang w:eastAsia="en-US"/>
        </w:rPr>
        <w:t>§ 9</w:t>
      </w:r>
    </w:p>
    <w:p w14:paraId="4B9A192A" w14:textId="77777777" w:rsidR="00AE358D" w:rsidRPr="009D62B7" w:rsidRDefault="00AE358D" w:rsidP="00E631AD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Wykonawca zobowiązany jest do bezwzględnego zachowania w poufności wszelkich informacji uzyskanych w związku z wykonywaniem umowy, także po jej realizacji. Obowiązek ten nie dotyczy informacji, co do których Zamawiający ma nałożony ustawowy obowiązek publikacji, lub które stanowią informacje jawne, publiczne opublikowane przez Zamawiającego.</w:t>
      </w:r>
    </w:p>
    <w:p w14:paraId="71C42D22" w14:textId="22DA195C" w:rsidR="00AE358D" w:rsidRPr="009D62B7" w:rsidRDefault="00AE358D" w:rsidP="00E631AD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Zamawiający zastrzega sobie prawo rozwiązania umowy w trybie natychmiastowym w przypadku naruszenia warunku opisanego w ust. 1. </w:t>
      </w:r>
      <w:r w:rsidR="000344E9">
        <w:rPr>
          <w:rFonts w:ascii="Arial" w:eastAsia="@Microsoft YaHei" w:hAnsi="Arial" w:cs="Arial"/>
          <w:lang w:eastAsia="en-US"/>
        </w:rPr>
        <w:t>W takim przypadku Wykonawca nie ma prawa do odszkodowania.</w:t>
      </w:r>
    </w:p>
    <w:p w14:paraId="0E045921" w14:textId="65B63980" w:rsidR="00AE358D" w:rsidRPr="009D62B7" w:rsidRDefault="00AE358D" w:rsidP="00E631AD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Dokumenty, kopie dokumentów i inne materiały niezbędne do wykonania przedmiotu niniejszej umowy udostępnione Wykonawcy przez Zamawiającego zostaną zwrócone Zamawiającemu niezwłocznie po podpisaniu przez Zamawiającego protokołu odbioru niniejszej umowy.</w:t>
      </w:r>
    </w:p>
    <w:p w14:paraId="307192E2" w14:textId="3AE09F4E" w:rsidR="00AE358D" w:rsidRDefault="00F40877" w:rsidP="009D62B7">
      <w:pPr>
        <w:pStyle w:val="Nagwek1"/>
        <w:spacing w:line="360" w:lineRule="auto"/>
        <w:jc w:val="center"/>
        <w:rPr>
          <w:rFonts w:eastAsia="@Microsoft YaHei" w:cs="Arial"/>
          <w:sz w:val="22"/>
          <w:szCs w:val="22"/>
          <w:lang w:eastAsia="en-US"/>
        </w:rPr>
      </w:pPr>
      <w:r w:rsidRPr="009D62B7">
        <w:rPr>
          <w:rFonts w:eastAsia="@Microsoft YaHei" w:cs="Arial"/>
          <w:sz w:val="22"/>
          <w:szCs w:val="22"/>
          <w:lang w:eastAsia="en-US"/>
        </w:rPr>
        <w:t>§ 10</w:t>
      </w:r>
    </w:p>
    <w:p w14:paraId="461F94D0" w14:textId="6C3E76D1" w:rsidR="00F00769" w:rsidRPr="006C3E06" w:rsidRDefault="00F00769" w:rsidP="009B2A30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noProof/>
          <w:lang w:eastAsia="en-US"/>
        </w:rPr>
      </w:pPr>
      <w:r w:rsidRPr="006C3E06">
        <w:rPr>
          <w:rFonts w:ascii="Arial" w:hAnsi="Arial" w:cs="Arial"/>
          <w:noProof/>
          <w:lang w:eastAsia="en-US"/>
        </w:rPr>
        <w:t xml:space="preserve">Wszelkie </w:t>
      </w:r>
      <w:r w:rsidRPr="009B2A30">
        <w:rPr>
          <w:rFonts w:ascii="Arial" w:eastAsia="@Microsoft YaHei" w:hAnsi="Arial" w:cs="Arial"/>
          <w:lang w:eastAsia="en-US"/>
        </w:rPr>
        <w:t>zmiany</w:t>
      </w:r>
      <w:r w:rsidRPr="006C3E06">
        <w:rPr>
          <w:rFonts w:ascii="Arial" w:hAnsi="Arial" w:cs="Arial"/>
          <w:noProof/>
          <w:lang w:eastAsia="en-US"/>
        </w:rPr>
        <w:t xml:space="preserve"> postanowień niniejszej umowy wymagają formy pisemnej w postaci aneksu pod rygorem nieważności z zastrzeżeniem </w:t>
      </w:r>
      <w:r w:rsidRPr="006C3E06">
        <w:rPr>
          <w:rFonts w:ascii="Arial" w:eastAsia="@Microsoft YaHei" w:hAnsi="Arial" w:cs="Arial"/>
          <w:lang w:eastAsia="en-US"/>
        </w:rPr>
        <w:t xml:space="preserve">§ </w:t>
      </w:r>
      <w:r w:rsidRPr="006C3E06">
        <w:rPr>
          <w:rFonts w:ascii="Arial" w:hAnsi="Arial" w:cs="Arial"/>
          <w:noProof/>
          <w:lang w:eastAsia="en-US"/>
        </w:rPr>
        <w:t>6 ust. 4 i ust.7.</w:t>
      </w:r>
    </w:p>
    <w:p w14:paraId="07815F1C" w14:textId="52915BD0" w:rsidR="006D0910" w:rsidRPr="006C3E06" w:rsidRDefault="00F00769" w:rsidP="009B2A30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noProof/>
          <w:lang w:eastAsia="en-US"/>
        </w:rPr>
      </w:pPr>
      <w:r w:rsidRPr="006C3E06">
        <w:rPr>
          <w:rFonts w:ascii="Arial" w:hAnsi="Arial" w:cs="Arial"/>
          <w:noProof/>
          <w:lang w:eastAsia="en-US"/>
        </w:rPr>
        <w:t xml:space="preserve">Zamawiający dopuszcza istotne zmiany postanowień zawartej umowy, w stosunku </w:t>
      </w:r>
      <w:r w:rsidRPr="006C3E06">
        <w:rPr>
          <w:rFonts w:ascii="Arial" w:hAnsi="Arial" w:cs="Arial"/>
          <w:noProof/>
          <w:lang w:eastAsia="en-US"/>
        </w:rPr>
        <w:br/>
        <w:t>do treści oferty, na podstawie której dokonano wyboru Wykonawcy, w przypadku wystąpienia następujących okoliczności:</w:t>
      </w:r>
    </w:p>
    <w:p w14:paraId="092A69ED" w14:textId="77777777" w:rsidR="006D0910" w:rsidRPr="006C3E06" w:rsidRDefault="006D0910" w:rsidP="003F2343">
      <w:pPr>
        <w:pStyle w:val="Akapitzlist"/>
        <w:numPr>
          <w:ilvl w:val="0"/>
          <w:numId w:val="27"/>
        </w:numPr>
        <w:suppressAutoHyphens w:val="0"/>
        <w:spacing w:after="0" w:line="360" w:lineRule="auto"/>
        <w:contextualSpacing/>
        <w:rPr>
          <w:rFonts w:ascii="Arial" w:eastAsia="Arial" w:hAnsi="Arial" w:cs="Arial"/>
          <w:lang w:eastAsia="pl-PL"/>
        </w:rPr>
      </w:pPr>
      <w:r w:rsidRPr="006C3E06">
        <w:rPr>
          <w:rFonts w:ascii="Arial" w:eastAsia="Arial" w:hAnsi="Arial" w:cs="Arial"/>
          <w:lang w:eastAsia="pl-PL"/>
        </w:rPr>
        <w:t>zaistnienie okoliczności siły wyższej, która będzie miała wpływ na termin realizacji Umowy, sposób realizacji lub przedmiot zamówienia, pod warunkiem powiadomienia drugiej Strony na piśmie o fakcie wystąpienia takiej okoliczności oraz udokumentowania jej właściwymi dowodami,</w:t>
      </w:r>
    </w:p>
    <w:p w14:paraId="3B2E57C7" w14:textId="77777777" w:rsidR="006D0910" w:rsidRPr="006C3E06" w:rsidRDefault="006D0910" w:rsidP="003F2343">
      <w:pPr>
        <w:pStyle w:val="Akapitzlist"/>
        <w:numPr>
          <w:ilvl w:val="0"/>
          <w:numId w:val="27"/>
        </w:numPr>
        <w:suppressAutoHyphens w:val="0"/>
        <w:spacing w:after="0" w:line="360" w:lineRule="auto"/>
        <w:contextualSpacing/>
        <w:rPr>
          <w:rFonts w:ascii="Arial" w:eastAsia="Arial" w:hAnsi="Arial" w:cs="Arial"/>
          <w:lang w:eastAsia="pl-PL"/>
        </w:rPr>
      </w:pPr>
      <w:r w:rsidRPr="006C3E06">
        <w:rPr>
          <w:rFonts w:ascii="Arial" w:eastAsia="Arial" w:hAnsi="Arial" w:cs="Arial"/>
          <w:lang w:eastAsia="pl-PL"/>
        </w:rPr>
        <w:lastRenderedPageBreak/>
        <w:t>stwierdzenie, że którekolwiek z postanowień Umowy jest niezgodne z prawem, bądź zostanie uznane za niezgodne z prawem na skutek zmiany obowiązujących przepisów prawa, dokonanej po dacie zawarcia Umowy,</w:t>
      </w:r>
    </w:p>
    <w:p w14:paraId="7BEA4D59" w14:textId="77777777" w:rsidR="006D0910" w:rsidRPr="006C3E06" w:rsidRDefault="006D0910" w:rsidP="003F2343">
      <w:pPr>
        <w:pStyle w:val="Akapitzlist"/>
        <w:numPr>
          <w:ilvl w:val="0"/>
          <w:numId w:val="27"/>
        </w:numPr>
        <w:suppressAutoHyphens w:val="0"/>
        <w:spacing w:after="0" w:line="360" w:lineRule="auto"/>
        <w:contextualSpacing/>
        <w:rPr>
          <w:rFonts w:ascii="Arial" w:eastAsia="Arial" w:hAnsi="Arial" w:cs="Arial"/>
          <w:lang w:eastAsia="pl-PL"/>
        </w:rPr>
      </w:pPr>
      <w:r w:rsidRPr="006C3E06">
        <w:rPr>
          <w:rFonts w:ascii="Arial" w:eastAsia="Arial" w:hAnsi="Arial" w:cs="Arial"/>
          <w:lang w:eastAsia="pl-PL"/>
        </w:rPr>
        <w:t>w przypadku wystąpienia zmian wytycznych, norm lub umów/decyzji o dofinansowaniu Zamawiającego ze źródeł zewnętrznych w zakresie mającym wpływ na realizację umowy,</w:t>
      </w:r>
    </w:p>
    <w:p w14:paraId="141A0FF8" w14:textId="68344F9E" w:rsidR="006D0910" w:rsidRPr="006C3E06" w:rsidRDefault="006D0910" w:rsidP="009B2A30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Arial" w:hAnsi="Arial" w:cs="Arial"/>
          <w:lang w:eastAsia="pl-PL"/>
        </w:rPr>
      </w:pPr>
      <w:r w:rsidRPr="006C3E06">
        <w:rPr>
          <w:rFonts w:ascii="Arial" w:eastAsia="Arial" w:hAnsi="Arial" w:cs="Arial"/>
          <w:lang w:eastAsia="pl-PL"/>
        </w:rPr>
        <w:t xml:space="preserve">Istotne </w:t>
      </w:r>
      <w:r w:rsidRPr="009B2A30">
        <w:rPr>
          <w:rFonts w:ascii="Arial" w:hAnsi="Arial" w:cs="Arial"/>
          <w:noProof/>
          <w:lang w:eastAsia="en-US"/>
        </w:rPr>
        <w:t>zmiany</w:t>
      </w:r>
      <w:r w:rsidRPr="006C3E06">
        <w:rPr>
          <w:rFonts w:ascii="Arial" w:eastAsia="Arial" w:hAnsi="Arial" w:cs="Arial"/>
          <w:lang w:eastAsia="pl-PL"/>
        </w:rPr>
        <w:t xml:space="preserve"> postanowień niniejszej Umowy, w związku z wystąpieniem okoli</w:t>
      </w:r>
      <w:r w:rsidR="0023379C" w:rsidRPr="006C3E06">
        <w:rPr>
          <w:rFonts w:ascii="Arial" w:eastAsia="Arial" w:hAnsi="Arial" w:cs="Arial"/>
          <w:lang w:eastAsia="pl-PL"/>
        </w:rPr>
        <w:t>czności, o których mowa w ust. 2</w:t>
      </w:r>
      <w:r w:rsidRPr="006C3E06">
        <w:rPr>
          <w:rFonts w:ascii="Arial" w:eastAsia="Arial" w:hAnsi="Arial" w:cs="Arial"/>
          <w:lang w:eastAsia="pl-PL"/>
        </w:rPr>
        <w:t xml:space="preserve"> mogą dotyczyć:</w:t>
      </w:r>
    </w:p>
    <w:p w14:paraId="46E34CF9" w14:textId="77777777" w:rsidR="006D0910" w:rsidRPr="006C3E06" w:rsidRDefault="006D0910" w:rsidP="003F2343">
      <w:pPr>
        <w:pStyle w:val="Akapitzlist"/>
        <w:numPr>
          <w:ilvl w:val="0"/>
          <w:numId w:val="28"/>
        </w:numPr>
        <w:suppressAutoHyphens w:val="0"/>
        <w:spacing w:after="0" w:line="360" w:lineRule="auto"/>
        <w:contextualSpacing/>
        <w:rPr>
          <w:rFonts w:ascii="Arial" w:eastAsia="Arial" w:hAnsi="Arial" w:cs="Arial"/>
          <w:lang w:eastAsia="pl-PL"/>
        </w:rPr>
      </w:pPr>
      <w:r w:rsidRPr="006C3E06">
        <w:rPr>
          <w:rFonts w:ascii="Arial" w:eastAsia="Arial" w:hAnsi="Arial" w:cs="Arial"/>
          <w:lang w:eastAsia="pl-PL"/>
        </w:rPr>
        <w:t>terminu realizacji Umowy (terminu realizacji całej umowy lub innych terminów wskazanych w umowie lub SOPZ) o okres przeszkody faktycznej lub prawnej uniemożliwiającej poprawną realizację Przedmiotu Umowy,</w:t>
      </w:r>
    </w:p>
    <w:p w14:paraId="7196D4B7" w14:textId="77777777" w:rsidR="006D0910" w:rsidRPr="006C3E06" w:rsidRDefault="006D0910" w:rsidP="003F2343">
      <w:pPr>
        <w:pStyle w:val="Akapitzlist"/>
        <w:numPr>
          <w:ilvl w:val="0"/>
          <w:numId w:val="28"/>
        </w:numPr>
        <w:suppressAutoHyphens w:val="0"/>
        <w:spacing w:after="0" w:line="360" w:lineRule="auto"/>
        <w:contextualSpacing/>
        <w:rPr>
          <w:rFonts w:ascii="Arial" w:eastAsia="Arial" w:hAnsi="Arial" w:cs="Arial"/>
          <w:lang w:eastAsia="pl-PL"/>
        </w:rPr>
      </w:pPr>
      <w:r w:rsidRPr="006C3E06">
        <w:rPr>
          <w:rFonts w:ascii="Arial" w:eastAsia="Arial" w:hAnsi="Arial" w:cs="Arial"/>
          <w:lang w:eastAsia="pl-PL"/>
        </w:rPr>
        <w:t>usunięcia rozbieżności lub niejasności w Umowie, których nie można usunąć w inny sposób,</w:t>
      </w:r>
    </w:p>
    <w:p w14:paraId="426B722E" w14:textId="77777777" w:rsidR="006D0910" w:rsidRPr="00904B92" w:rsidRDefault="006D0910" w:rsidP="003F2343">
      <w:pPr>
        <w:pStyle w:val="Akapitzlist"/>
        <w:numPr>
          <w:ilvl w:val="0"/>
          <w:numId w:val="28"/>
        </w:numPr>
        <w:suppressAutoHyphens w:val="0"/>
        <w:spacing w:after="0" w:line="360" w:lineRule="auto"/>
        <w:contextualSpacing/>
        <w:rPr>
          <w:rFonts w:ascii="Arial" w:eastAsia="Arial" w:hAnsi="Arial" w:cs="Arial"/>
          <w:lang w:eastAsia="pl-PL"/>
        </w:rPr>
      </w:pPr>
      <w:r w:rsidRPr="00904B92">
        <w:rPr>
          <w:rFonts w:ascii="Arial" w:eastAsia="Arial" w:hAnsi="Arial" w:cs="Arial"/>
          <w:lang w:eastAsia="pl-PL"/>
        </w:rPr>
        <w:t>dostosowania postanowień niniejszej umowy do zmiany przepisów prawa, wytycznych, norm lub umów/decyzji o dofinansowanie.</w:t>
      </w:r>
    </w:p>
    <w:p w14:paraId="2F0838BC" w14:textId="63D658D4" w:rsidR="006D0910" w:rsidRPr="00904B92" w:rsidRDefault="006D0910" w:rsidP="009B2A30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Arial" w:hAnsi="Arial" w:cs="Arial"/>
          <w:lang w:eastAsia="pl-PL"/>
        </w:rPr>
      </w:pPr>
      <w:r w:rsidRPr="00904B92">
        <w:rPr>
          <w:rFonts w:ascii="Arial" w:eastAsia="Arial" w:hAnsi="Arial" w:cs="Arial"/>
          <w:lang w:eastAsia="pl-PL"/>
        </w:rPr>
        <w:t>Ponadto, zmiana terminu realizacji Przedmiotu Umowy (całości lub jego części</w:t>
      </w:r>
      <w:r w:rsidR="000344E9" w:rsidRPr="00904B92">
        <w:rPr>
          <w:rFonts w:ascii="Arial" w:eastAsia="Arial" w:hAnsi="Arial" w:cs="Arial"/>
          <w:lang w:eastAsia="pl-PL"/>
        </w:rPr>
        <w:t>, jednak nie więcej niż o 2 miesiące</w:t>
      </w:r>
      <w:r w:rsidRPr="00904B92">
        <w:rPr>
          <w:rFonts w:ascii="Arial" w:eastAsia="Arial" w:hAnsi="Arial" w:cs="Arial"/>
          <w:lang w:eastAsia="pl-PL"/>
        </w:rPr>
        <w:t>) może nastąpić, gdy:</w:t>
      </w:r>
    </w:p>
    <w:p w14:paraId="69755EF5" w14:textId="77777777" w:rsidR="006D0910" w:rsidRPr="006C3E06" w:rsidRDefault="006D0910" w:rsidP="003F2343">
      <w:pPr>
        <w:pStyle w:val="Akapitzlist"/>
        <w:numPr>
          <w:ilvl w:val="0"/>
          <w:numId w:val="29"/>
        </w:numPr>
        <w:suppressAutoHyphens w:val="0"/>
        <w:spacing w:after="0" w:line="360" w:lineRule="auto"/>
        <w:contextualSpacing/>
        <w:rPr>
          <w:rFonts w:ascii="Arial" w:eastAsia="Arial" w:hAnsi="Arial" w:cs="Arial"/>
          <w:lang w:eastAsia="pl-PL"/>
        </w:rPr>
      </w:pPr>
      <w:r w:rsidRPr="006C3E06">
        <w:rPr>
          <w:rFonts w:ascii="Arial" w:eastAsia="Arial" w:hAnsi="Arial" w:cs="Arial"/>
          <w:lang w:eastAsia="pl-PL"/>
        </w:rPr>
        <w:t>konieczność zmiany terminu realizacji Umowy (terminu realizacji całej umowy lub innych terminó</w:t>
      </w:r>
      <w:bookmarkStart w:id="0" w:name="_GoBack"/>
      <w:bookmarkEnd w:id="0"/>
      <w:r w:rsidRPr="006C3E06">
        <w:rPr>
          <w:rFonts w:ascii="Arial" w:eastAsia="Arial" w:hAnsi="Arial" w:cs="Arial"/>
          <w:lang w:eastAsia="pl-PL"/>
        </w:rPr>
        <w:t>w wskazanych w umowie lub SOPZ) wystąpi w następstwie okoliczności leżących po stronie Zamawiającego, a także w przypadku, jeśli zmiana terminu jest korzystna dla procesu realizacji Zamówienia,</w:t>
      </w:r>
    </w:p>
    <w:p w14:paraId="56C8D4F7" w14:textId="77777777" w:rsidR="006D0910" w:rsidRPr="006C3E06" w:rsidRDefault="006D0910" w:rsidP="003F2343">
      <w:pPr>
        <w:pStyle w:val="Akapitzlist"/>
        <w:numPr>
          <w:ilvl w:val="0"/>
          <w:numId w:val="29"/>
        </w:numPr>
        <w:suppressAutoHyphens w:val="0"/>
        <w:spacing w:after="0" w:line="360" w:lineRule="auto"/>
        <w:contextualSpacing/>
        <w:rPr>
          <w:rFonts w:ascii="Arial" w:eastAsia="Arial" w:hAnsi="Arial" w:cs="Arial"/>
          <w:lang w:eastAsia="pl-PL"/>
        </w:rPr>
      </w:pPr>
      <w:r w:rsidRPr="006C3E06">
        <w:rPr>
          <w:rFonts w:ascii="Arial" w:eastAsia="Arial" w:hAnsi="Arial" w:cs="Arial"/>
          <w:lang w:eastAsia="pl-PL"/>
        </w:rPr>
        <w:t>wystąpiły opóźnienia związane z koniecznością przedłużenia czasu odbioru niezależne od Wykonawcy,</w:t>
      </w:r>
    </w:p>
    <w:p w14:paraId="58CF7F68" w14:textId="7D300021" w:rsidR="006D0910" w:rsidRPr="006C3E06" w:rsidRDefault="006D0910" w:rsidP="009B2A30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Arial" w:hAnsi="Arial" w:cs="Arial"/>
          <w:lang w:eastAsia="pl-PL"/>
        </w:rPr>
      </w:pPr>
      <w:r w:rsidRPr="009B2A30">
        <w:rPr>
          <w:rFonts w:ascii="Arial" w:hAnsi="Arial" w:cs="Arial"/>
          <w:noProof/>
          <w:lang w:eastAsia="en-US"/>
        </w:rPr>
        <w:t>Zmiany</w:t>
      </w:r>
      <w:r w:rsidRPr="006C3E06">
        <w:rPr>
          <w:rFonts w:ascii="Arial" w:eastAsia="Arial" w:hAnsi="Arial" w:cs="Arial"/>
          <w:lang w:eastAsia="pl-PL"/>
        </w:rPr>
        <w:t>, o których mowa powyżej nie mogą spowodować zwiększenia wartości wynagrodzenia, o którym mowa w § 4 ust. 1 Umowy.</w:t>
      </w:r>
    </w:p>
    <w:p w14:paraId="564C3858" w14:textId="1C5E34BC" w:rsidR="00F00769" w:rsidRPr="006C3E06" w:rsidRDefault="00954362" w:rsidP="00954362">
      <w:pPr>
        <w:tabs>
          <w:tab w:val="left" w:pos="3480"/>
        </w:tabs>
        <w:rPr>
          <w:lang w:eastAsia="en-US"/>
        </w:rPr>
      </w:pPr>
      <w:r w:rsidRPr="006C3E06">
        <w:rPr>
          <w:lang w:eastAsia="en-US"/>
        </w:rPr>
        <w:tab/>
      </w:r>
    </w:p>
    <w:p w14:paraId="4DCEB4D0" w14:textId="31A1F269" w:rsidR="005277C4" w:rsidRPr="009D62B7" w:rsidRDefault="005277C4" w:rsidP="009D62B7">
      <w:pPr>
        <w:pStyle w:val="Nagwek1"/>
        <w:spacing w:line="360" w:lineRule="auto"/>
        <w:jc w:val="center"/>
        <w:rPr>
          <w:rFonts w:eastAsia="@Microsoft YaHei" w:cs="Arial"/>
          <w:sz w:val="22"/>
          <w:szCs w:val="22"/>
          <w:lang w:eastAsia="en-US"/>
        </w:rPr>
      </w:pPr>
      <w:r w:rsidRPr="009D62B7">
        <w:rPr>
          <w:rFonts w:eastAsia="@Microsoft YaHei" w:cs="Arial"/>
          <w:sz w:val="22"/>
          <w:szCs w:val="22"/>
          <w:lang w:eastAsia="en-US"/>
        </w:rPr>
        <w:t>§ 11</w:t>
      </w:r>
    </w:p>
    <w:p w14:paraId="101CAB2A" w14:textId="77777777" w:rsidR="00AE358D" w:rsidRPr="009D62B7" w:rsidRDefault="00AE358D" w:rsidP="009D62B7">
      <w:pPr>
        <w:suppressAutoHyphens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Wykonawca oświadcza, że wypełnił obowiązki informacyjne przewidziane w art. 13 rozporządzenia Parlamentu Europejskiego i Rady (UE) 2016/679 z 27.04.2016 r. w sprawie ochrony osób fizycznych w związku z przetwarzaniem danych osobowych i w sprawie swobodnego przepływu takich danych oraz uchylenia dyrektywy 95/46/WE (ogólne rozporządzenie o ochronie danych), zwanego dalej RODO, oraz, jeśli dotyczy, art. 14 RODO wobec osób fizycznych, od których dane osobowe bezpośrednio lub pośrednio pozyskał w celu ubiegania się o realizację zamówienia oraz realizacji niniejszej umowy. </w:t>
      </w:r>
    </w:p>
    <w:p w14:paraId="6FC7098F" w14:textId="4C56980C" w:rsidR="00AE358D" w:rsidRPr="009D62B7" w:rsidRDefault="005277C4" w:rsidP="009D62B7">
      <w:pPr>
        <w:pStyle w:val="Nagwek1"/>
        <w:spacing w:line="360" w:lineRule="auto"/>
        <w:jc w:val="center"/>
        <w:rPr>
          <w:rFonts w:eastAsia="@Microsoft YaHei" w:cs="Arial"/>
          <w:sz w:val="22"/>
          <w:szCs w:val="22"/>
          <w:lang w:eastAsia="en-US"/>
        </w:rPr>
      </w:pPr>
      <w:r w:rsidRPr="009D62B7">
        <w:rPr>
          <w:rFonts w:eastAsia="@Microsoft YaHei" w:cs="Arial"/>
          <w:sz w:val="22"/>
          <w:szCs w:val="22"/>
          <w:lang w:eastAsia="en-US"/>
        </w:rPr>
        <w:lastRenderedPageBreak/>
        <w:t>§ 1</w:t>
      </w:r>
      <w:r w:rsidR="00F00769">
        <w:rPr>
          <w:rFonts w:eastAsia="@Microsoft YaHei" w:cs="Arial"/>
          <w:sz w:val="22"/>
          <w:szCs w:val="22"/>
          <w:lang w:eastAsia="en-US"/>
        </w:rPr>
        <w:t>2</w:t>
      </w:r>
    </w:p>
    <w:p w14:paraId="41C699D3" w14:textId="77777777" w:rsidR="00AE358D" w:rsidRPr="009D62B7" w:rsidRDefault="00AE358D" w:rsidP="009D62B7">
      <w:p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W sprawach nieuregulowanych niniejszą umową mają zastosowanie przepisy Kodeksu Cywilnego, ustawy Prawo zamówień publicznych, ustawy o prawie autorskim i prawach pokrewnych oraz ustawy o ochronie danych osobowych, RODO.</w:t>
      </w:r>
    </w:p>
    <w:p w14:paraId="013F1253" w14:textId="2127889B" w:rsidR="00AE358D" w:rsidRPr="009D62B7" w:rsidRDefault="00AE358D" w:rsidP="009D62B7">
      <w:pPr>
        <w:pStyle w:val="Nagwek1"/>
        <w:spacing w:line="360" w:lineRule="auto"/>
        <w:jc w:val="center"/>
        <w:rPr>
          <w:rFonts w:eastAsia="@Microsoft YaHei" w:cs="Arial"/>
          <w:sz w:val="22"/>
          <w:szCs w:val="22"/>
          <w:lang w:eastAsia="en-US"/>
        </w:rPr>
      </w:pPr>
      <w:r w:rsidRPr="009D62B7">
        <w:rPr>
          <w:rFonts w:eastAsia="@Microsoft YaHei" w:cs="Arial"/>
          <w:sz w:val="22"/>
          <w:szCs w:val="22"/>
          <w:lang w:eastAsia="en-US"/>
        </w:rPr>
        <w:t>§</w:t>
      </w:r>
      <w:r w:rsidR="005277C4" w:rsidRPr="009D62B7">
        <w:rPr>
          <w:rFonts w:eastAsia="@Microsoft YaHei" w:cs="Arial"/>
          <w:sz w:val="22"/>
          <w:szCs w:val="22"/>
          <w:lang w:eastAsia="en-US"/>
        </w:rPr>
        <w:t xml:space="preserve"> 1</w:t>
      </w:r>
      <w:r w:rsidR="00F00769">
        <w:rPr>
          <w:rFonts w:eastAsia="@Microsoft YaHei" w:cs="Arial"/>
          <w:sz w:val="22"/>
          <w:szCs w:val="22"/>
          <w:lang w:eastAsia="en-US"/>
        </w:rPr>
        <w:t>3</w:t>
      </w:r>
    </w:p>
    <w:p w14:paraId="6BAEB8B7" w14:textId="77777777" w:rsidR="00AE358D" w:rsidRPr="009D62B7" w:rsidRDefault="00AE358D" w:rsidP="009D62B7">
      <w:p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Spory mogące wyniknąć przy realizacji niniejszej umowy będą rozstrzygane przez Sąd właściwy dla siedziby Zamawiającego.</w:t>
      </w:r>
    </w:p>
    <w:p w14:paraId="48FF00A4" w14:textId="32FD67BC" w:rsidR="00AE358D" w:rsidRPr="009D62B7" w:rsidRDefault="005277C4" w:rsidP="009D62B7">
      <w:pPr>
        <w:pStyle w:val="Nagwek1"/>
        <w:spacing w:line="360" w:lineRule="auto"/>
        <w:jc w:val="center"/>
        <w:rPr>
          <w:rFonts w:eastAsia="@Microsoft YaHei" w:cs="Arial"/>
          <w:sz w:val="22"/>
          <w:szCs w:val="22"/>
          <w:lang w:eastAsia="en-US"/>
        </w:rPr>
      </w:pPr>
      <w:r w:rsidRPr="009D62B7">
        <w:rPr>
          <w:rFonts w:eastAsia="@Microsoft YaHei" w:cs="Arial"/>
          <w:sz w:val="22"/>
          <w:szCs w:val="22"/>
          <w:lang w:eastAsia="en-US"/>
        </w:rPr>
        <w:t>§ 1</w:t>
      </w:r>
      <w:r w:rsidR="00F00769">
        <w:rPr>
          <w:rFonts w:eastAsia="@Microsoft YaHei" w:cs="Arial"/>
          <w:sz w:val="22"/>
          <w:szCs w:val="22"/>
          <w:lang w:eastAsia="en-US"/>
        </w:rPr>
        <w:t>4</w:t>
      </w:r>
    </w:p>
    <w:p w14:paraId="79C871D6" w14:textId="77777777" w:rsidR="00AE358D" w:rsidRPr="009D62B7" w:rsidRDefault="00AE358D" w:rsidP="009D62B7">
      <w:p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Umowa została sporządzona w 2 jednobrzmiących egzemplarzach, w tym 1 egzemplarz dla Wykonawcy i 1 egzemplarz dla Zamawiającego.</w:t>
      </w:r>
    </w:p>
    <w:p w14:paraId="1109DC83" w14:textId="16D9C927" w:rsidR="00AE358D" w:rsidRPr="009D62B7" w:rsidRDefault="005277C4" w:rsidP="009D62B7">
      <w:pPr>
        <w:pStyle w:val="Nagwek1"/>
        <w:spacing w:line="360" w:lineRule="auto"/>
        <w:jc w:val="center"/>
        <w:rPr>
          <w:rFonts w:eastAsia="@Microsoft YaHei" w:cs="Arial"/>
          <w:sz w:val="22"/>
          <w:szCs w:val="22"/>
          <w:lang w:eastAsia="en-US"/>
        </w:rPr>
      </w:pPr>
      <w:r w:rsidRPr="009D62B7">
        <w:rPr>
          <w:rFonts w:eastAsia="@Microsoft YaHei" w:cs="Arial"/>
          <w:sz w:val="22"/>
          <w:szCs w:val="22"/>
          <w:lang w:eastAsia="en-US"/>
        </w:rPr>
        <w:t>§ 1</w:t>
      </w:r>
      <w:r w:rsidR="00F00769">
        <w:rPr>
          <w:rFonts w:eastAsia="@Microsoft YaHei" w:cs="Arial"/>
          <w:sz w:val="22"/>
          <w:szCs w:val="22"/>
          <w:lang w:eastAsia="en-US"/>
        </w:rPr>
        <w:t>5</w:t>
      </w:r>
    </w:p>
    <w:p w14:paraId="425D5286" w14:textId="77777777" w:rsidR="00AE358D" w:rsidRPr="009D62B7" w:rsidRDefault="00AE358D" w:rsidP="009D62B7">
      <w:p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Integralną część niniejszej umowy stanowią: </w:t>
      </w:r>
    </w:p>
    <w:p w14:paraId="1133BCB8" w14:textId="77777777" w:rsidR="00AE358D" w:rsidRPr="009D62B7" w:rsidRDefault="00AE358D" w:rsidP="007A459A">
      <w:pPr>
        <w:numPr>
          <w:ilvl w:val="0"/>
          <w:numId w:val="19"/>
        </w:numPr>
        <w:suppressAutoHyphens w:val="0"/>
        <w:spacing w:after="0" w:line="360" w:lineRule="auto"/>
        <w:contextualSpacing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>Załącznik nr 1 - Oświadczenie o akceptacji faktur wystawianych i przesyłanych w formie elektronicznej.</w:t>
      </w:r>
    </w:p>
    <w:p w14:paraId="08DB90C0" w14:textId="4DED6154" w:rsidR="00AE358D" w:rsidRPr="009D62B7" w:rsidRDefault="00934222" w:rsidP="007A459A">
      <w:pPr>
        <w:numPr>
          <w:ilvl w:val="0"/>
          <w:numId w:val="19"/>
        </w:numPr>
        <w:suppressAutoHyphens w:val="0"/>
        <w:spacing w:after="0" w:line="360" w:lineRule="auto"/>
        <w:contextualSpacing/>
        <w:rPr>
          <w:rFonts w:ascii="Arial" w:eastAsia="@Microsoft YaHei" w:hAnsi="Arial" w:cs="Arial"/>
          <w:lang w:eastAsia="pl-PL"/>
        </w:rPr>
      </w:pPr>
      <w:r>
        <w:rPr>
          <w:rFonts w:ascii="Arial" w:eastAsia="@Microsoft YaHei" w:hAnsi="Arial" w:cs="Arial"/>
          <w:lang w:eastAsia="pl-PL"/>
        </w:rPr>
        <w:t>Załącznik nr 2 – S</w:t>
      </w:r>
      <w:r w:rsidR="00AE358D" w:rsidRPr="009D62B7">
        <w:rPr>
          <w:rFonts w:ascii="Arial" w:eastAsia="@Microsoft YaHei" w:hAnsi="Arial" w:cs="Arial"/>
          <w:lang w:eastAsia="pl-PL"/>
        </w:rPr>
        <w:t xml:space="preserve">zczegółowy opis przedmiotu zamówienia </w:t>
      </w:r>
      <w:r>
        <w:rPr>
          <w:rFonts w:ascii="Arial" w:eastAsia="@Microsoft YaHei" w:hAnsi="Arial" w:cs="Arial"/>
          <w:lang w:eastAsia="pl-PL"/>
        </w:rPr>
        <w:t>(SOPZ)</w:t>
      </w:r>
    </w:p>
    <w:p w14:paraId="1EA8498E" w14:textId="42287815" w:rsidR="00AE358D" w:rsidRPr="009D62B7" w:rsidRDefault="00934222" w:rsidP="007A459A">
      <w:pPr>
        <w:numPr>
          <w:ilvl w:val="0"/>
          <w:numId w:val="19"/>
        </w:numPr>
        <w:suppressAutoHyphens w:val="0"/>
        <w:spacing w:after="0" w:line="360" w:lineRule="auto"/>
        <w:contextualSpacing/>
        <w:rPr>
          <w:rFonts w:ascii="Arial" w:eastAsia="@Microsoft YaHei" w:hAnsi="Arial" w:cs="Arial"/>
          <w:lang w:eastAsia="pl-PL"/>
        </w:rPr>
      </w:pPr>
      <w:r>
        <w:rPr>
          <w:rFonts w:ascii="Arial" w:eastAsia="@Microsoft YaHei" w:hAnsi="Arial" w:cs="Arial"/>
          <w:lang w:eastAsia="pl-PL"/>
        </w:rPr>
        <w:t>Załącznik nr 3 – F</w:t>
      </w:r>
      <w:r w:rsidR="00AE358D" w:rsidRPr="009D62B7">
        <w:rPr>
          <w:rFonts w:ascii="Arial" w:eastAsia="@Microsoft YaHei" w:hAnsi="Arial" w:cs="Arial"/>
          <w:lang w:eastAsia="pl-PL"/>
        </w:rPr>
        <w:t>ormularz oferty.</w:t>
      </w:r>
    </w:p>
    <w:p w14:paraId="391A92F2" w14:textId="445563DB" w:rsidR="00AE358D" w:rsidRPr="009D62B7" w:rsidRDefault="00AE358D" w:rsidP="007A459A">
      <w:pPr>
        <w:numPr>
          <w:ilvl w:val="0"/>
          <w:numId w:val="19"/>
        </w:numPr>
        <w:suppressAutoHyphens w:val="0"/>
        <w:spacing w:after="0" w:line="360" w:lineRule="auto"/>
        <w:contextualSpacing/>
        <w:rPr>
          <w:rFonts w:ascii="Arial" w:eastAsia="@Microsoft YaHei" w:hAnsi="Arial" w:cs="Arial"/>
          <w:lang w:eastAsia="pl-PL"/>
        </w:rPr>
      </w:pPr>
      <w:r w:rsidRPr="009D62B7">
        <w:rPr>
          <w:rFonts w:ascii="Arial" w:eastAsia="@Microsoft YaHei" w:hAnsi="Arial" w:cs="Arial"/>
          <w:lang w:eastAsia="pl-PL"/>
        </w:rPr>
        <w:t xml:space="preserve">Załącznik nr </w:t>
      </w:r>
      <w:r w:rsidR="00440A4C" w:rsidRPr="009D62B7">
        <w:rPr>
          <w:rFonts w:ascii="Arial" w:eastAsia="@Microsoft YaHei" w:hAnsi="Arial" w:cs="Arial"/>
          <w:lang w:eastAsia="pl-PL"/>
        </w:rPr>
        <w:t>4</w:t>
      </w:r>
      <w:r w:rsidR="00934222">
        <w:rPr>
          <w:rFonts w:ascii="Arial" w:eastAsia="@Microsoft YaHei" w:hAnsi="Arial" w:cs="Arial"/>
          <w:lang w:eastAsia="pl-PL"/>
        </w:rPr>
        <w:t xml:space="preserve"> – O</w:t>
      </w:r>
      <w:r w:rsidRPr="009D62B7">
        <w:rPr>
          <w:rFonts w:ascii="Arial" w:eastAsia="@Microsoft YaHei" w:hAnsi="Arial" w:cs="Arial"/>
          <w:lang w:eastAsia="pl-PL"/>
        </w:rPr>
        <w:t xml:space="preserve">świadczenia o poufności. </w:t>
      </w:r>
    </w:p>
    <w:p w14:paraId="256F25E3" w14:textId="0678D352" w:rsidR="00AE358D" w:rsidRPr="009D62B7" w:rsidRDefault="00AE358D" w:rsidP="009D62B7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eastAsia="@Microsoft YaHei" w:hAnsi="Arial" w:cs="Arial"/>
          <w:lang w:eastAsia="en-US"/>
        </w:rPr>
      </w:pPr>
    </w:p>
    <w:p w14:paraId="340D2F03" w14:textId="77777777" w:rsidR="00AE358D" w:rsidRPr="009D62B7" w:rsidRDefault="00AE358D" w:rsidP="009D62B7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eastAsia="@Microsoft YaHei" w:hAnsi="Arial" w:cs="Arial"/>
          <w:lang w:eastAsia="en-US"/>
        </w:rPr>
      </w:pPr>
    </w:p>
    <w:p w14:paraId="78D14CBE" w14:textId="77777777" w:rsidR="00AE358D" w:rsidRPr="009D62B7" w:rsidRDefault="00AE358D" w:rsidP="009D62B7">
      <w:pPr>
        <w:suppressAutoHyphens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@Microsoft YaHei" w:hAnsi="Arial" w:cs="Arial"/>
          <w:b/>
          <w:lang w:eastAsia="en-US"/>
        </w:rPr>
      </w:pPr>
      <w:r w:rsidRPr="009D62B7">
        <w:rPr>
          <w:rFonts w:ascii="Arial" w:eastAsia="@Microsoft YaHei" w:hAnsi="Arial" w:cs="Arial"/>
          <w:b/>
          <w:lang w:eastAsia="en-US"/>
        </w:rPr>
        <w:t>ZAMAWIAJĄCY</w:t>
      </w:r>
      <w:r w:rsidRPr="009D62B7">
        <w:rPr>
          <w:rFonts w:ascii="Arial" w:eastAsia="@Microsoft YaHei" w:hAnsi="Arial" w:cs="Arial"/>
          <w:b/>
          <w:lang w:eastAsia="en-US"/>
        </w:rPr>
        <w:tab/>
      </w:r>
      <w:r w:rsidRPr="009D62B7">
        <w:rPr>
          <w:rFonts w:ascii="Arial" w:eastAsia="@Microsoft YaHei" w:hAnsi="Arial" w:cs="Arial"/>
          <w:b/>
          <w:lang w:eastAsia="en-US"/>
        </w:rPr>
        <w:tab/>
      </w:r>
      <w:r w:rsidRPr="009D62B7">
        <w:rPr>
          <w:rFonts w:ascii="Arial" w:eastAsia="@Microsoft YaHei" w:hAnsi="Arial" w:cs="Arial"/>
          <w:b/>
          <w:lang w:eastAsia="en-US"/>
        </w:rPr>
        <w:tab/>
      </w:r>
      <w:r w:rsidRPr="009D62B7">
        <w:rPr>
          <w:rFonts w:ascii="Arial" w:eastAsia="@Microsoft YaHei" w:hAnsi="Arial" w:cs="Arial"/>
          <w:b/>
          <w:lang w:eastAsia="en-US"/>
        </w:rPr>
        <w:tab/>
      </w:r>
      <w:r w:rsidRPr="009D62B7">
        <w:rPr>
          <w:rFonts w:ascii="Arial" w:eastAsia="@Microsoft YaHei" w:hAnsi="Arial" w:cs="Arial"/>
          <w:b/>
          <w:lang w:eastAsia="en-US"/>
        </w:rPr>
        <w:tab/>
      </w:r>
      <w:r w:rsidRPr="009D62B7">
        <w:rPr>
          <w:rFonts w:ascii="Arial" w:eastAsia="@Microsoft YaHei" w:hAnsi="Arial" w:cs="Arial"/>
          <w:b/>
          <w:lang w:eastAsia="en-US"/>
        </w:rPr>
        <w:tab/>
        <w:t>WYKONAWCA</w:t>
      </w:r>
    </w:p>
    <w:p w14:paraId="107A203E" w14:textId="77777777" w:rsidR="00AE358D" w:rsidRPr="009D62B7" w:rsidRDefault="00AE358D" w:rsidP="009D62B7">
      <w:pPr>
        <w:suppressAutoHyphens w:val="0"/>
        <w:spacing w:after="0" w:line="360" w:lineRule="auto"/>
        <w:jc w:val="right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b/>
          <w:lang w:eastAsia="en-US"/>
        </w:rPr>
        <w:br w:type="column"/>
      </w:r>
      <w:r w:rsidRPr="009D62B7">
        <w:rPr>
          <w:rFonts w:ascii="Arial" w:eastAsia="@Microsoft YaHei" w:hAnsi="Arial" w:cs="Arial"/>
          <w:lang w:eastAsia="en-US"/>
        </w:rPr>
        <w:lastRenderedPageBreak/>
        <w:t>Załącznik 1 do umowy</w:t>
      </w:r>
    </w:p>
    <w:p w14:paraId="3833B0E2" w14:textId="77777777" w:rsidR="00AE358D" w:rsidRPr="009D62B7" w:rsidRDefault="00AE358D" w:rsidP="009D62B7">
      <w:pPr>
        <w:suppressAutoHyphens w:val="0"/>
        <w:spacing w:after="16" w:line="360" w:lineRule="auto"/>
        <w:jc w:val="right"/>
        <w:rPr>
          <w:rFonts w:ascii="Arial" w:eastAsia="@Microsoft YaHei" w:hAnsi="Arial" w:cs="Arial"/>
          <w:lang w:eastAsia="en-US"/>
        </w:rPr>
      </w:pPr>
    </w:p>
    <w:p w14:paraId="32159715" w14:textId="77777777" w:rsidR="00AE358D" w:rsidRPr="009D62B7" w:rsidRDefault="00AE358D" w:rsidP="009D62B7">
      <w:pPr>
        <w:suppressAutoHyphens w:val="0"/>
        <w:spacing w:after="2" w:line="360" w:lineRule="auto"/>
        <w:ind w:left="-1" w:right="27"/>
        <w:rPr>
          <w:rFonts w:ascii="Arial" w:eastAsia="@Microsoft YaHei" w:hAnsi="Arial" w:cs="Arial"/>
          <w:b/>
          <w:i/>
          <w:lang w:eastAsia="en-US"/>
        </w:rPr>
      </w:pPr>
      <w:r w:rsidRPr="009D62B7">
        <w:rPr>
          <w:rFonts w:ascii="Arial" w:eastAsia="@Microsoft YaHei" w:hAnsi="Arial" w:cs="Arial"/>
          <w:b/>
          <w:i/>
          <w:lang w:eastAsia="en-US"/>
        </w:rPr>
        <w:t>OŚWIADCZENIE O AKCEPTACJI FAKTUR WYSTAWIANYCH I PRZESYŁANYCH W FORMIE ELEKTRONICZNEJ</w:t>
      </w:r>
    </w:p>
    <w:p w14:paraId="0151D753" w14:textId="593B8E50" w:rsidR="00AE358D" w:rsidRPr="009D62B7" w:rsidRDefault="00AE358D" w:rsidP="009D62B7">
      <w:pPr>
        <w:suppressAutoHyphens w:val="0"/>
        <w:spacing w:after="2" w:line="360" w:lineRule="auto"/>
        <w:ind w:left="-1" w:right="2605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Dane Dostawcy:</w:t>
      </w:r>
    </w:p>
    <w:p w14:paraId="3BBE44B3" w14:textId="5CCF6F13" w:rsidR="00AE358D" w:rsidRPr="009D62B7" w:rsidRDefault="00AE358D" w:rsidP="009D62B7">
      <w:pPr>
        <w:suppressAutoHyphens w:val="0"/>
        <w:spacing w:after="93" w:line="360" w:lineRule="auto"/>
        <w:ind w:left="9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Nazwa:</w:t>
      </w:r>
    </w:p>
    <w:p w14:paraId="0D5E4DB0" w14:textId="1CE507D8" w:rsidR="00AE358D" w:rsidRPr="009D62B7" w:rsidRDefault="00AE358D" w:rsidP="009D62B7">
      <w:pPr>
        <w:suppressAutoHyphens w:val="0"/>
        <w:spacing w:after="95" w:line="360" w:lineRule="auto"/>
        <w:ind w:left="9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Adres:</w:t>
      </w:r>
    </w:p>
    <w:p w14:paraId="75D722E4" w14:textId="196A9814" w:rsidR="00AE358D" w:rsidRPr="009D62B7" w:rsidRDefault="00AE358D" w:rsidP="009D62B7">
      <w:pPr>
        <w:suppressAutoHyphens w:val="0"/>
        <w:spacing w:after="93" w:line="360" w:lineRule="auto"/>
        <w:ind w:left="9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NIP:</w:t>
      </w:r>
    </w:p>
    <w:p w14:paraId="59626961" w14:textId="2958E9FE" w:rsidR="00AE358D" w:rsidRPr="009D62B7" w:rsidRDefault="00AE358D" w:rsidP="009D62B7">
      <w:pPr>
        <w:suppressAutoHyphens w:val="0"/>
        <w:spacing w:after="107" w:line="360" w:lineRule="auto"/>
        <w:ind w:left="9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Dane Nabywcy:</w:t>
      </w:r>
    </w:p>
    <w:p w14:paraId="2F71A573" w14:textId="53158DFD" w:rsidR="00AE358D" w:rsidRPr="009D62B7" w:rsidRDefault="00AE358D" w:rsidP="009D62B7">
      <w:pPr>
        <w:suppressAutoHyphens w:val="0"/>
        <w:spacing w:after="96" w:line="360" w:lineRule="auto"/>
        <w:ind w:left="9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Nazwa:</w:t>
      </w:r>
    </w:p>
    <w:p w14:paraId="35E5063E" w14:textId="7CF4FF25" w:rsidR="00AE358D" w:rsidRPr="009D62B7" w:rsidRDefault="00AE358D" w:rsidP="009D62B7">
      <w:pPr>
        <w:suppressAutoHyphens w:val="0"/>
        <w:spacing w:after="95" w:line="360" w:lineRule="auto"/>
        <w:ind w:left="9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Adres:</w:t>
      </w:r>
    </w:p>
    <w:p w14:paraId="2E2D4DB8" w14:textId="5DED1F48" w:rsidR="00AE358D" w:rsidRPr="009D62B7" w:rsidRDefault="00AE358D" w:rsidP="009D62B7">
      <w:pPr>
        <w:suppressAutoHyphens w:val="0"/>
        <w:spacing w:after="90" w:line="360" w:lineRule="auto"/>
        <w:ind w:left="9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NIP:</w:t>
      </w:r>
    </w:p>
    <w:p w14:paraId="1B0B537A" w14:textId="6CD5FC46" w:rsidR="00AE358D" w:rsidRPr="009D62B7" w:rsidRDefault="00AE358D" w:rsidP="009D62B7">
      <w:pPr>
        <w:suppressAutoHyphens w:val="0"/>
        <w:spacing w:after="107" w:line="360" w:lineRule="auto"/>
        <w:ind w:left="9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Dane Odbiorcy:</w:t>
      </w:r>
    </w:p>
    <w:p w14:paraId="1C8E3BAD" w14:textId="683BF194" w:rsidR="00AE358D" w:rsidRPr="009D62B7" w:rsidRDefault="00AE358D" w:rsidP="009D62B7">
      <w:pPr>
        <w:suppressAutoHyphens w:val="0"/>
        <w:spacing w:after="127" w:line="360" w:lineRule="auto"/>
        <w:ind w:left="9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Numer umowy:</w:t>
      </w:r>
    </w:p>
    <w:p w14:paraId="179412D9" w14:textId="5EAFA72F" w:rsidR="00AE358D" w:rsidRPr="009D62B7" w:rsidRDefault="00AE358D" w:rsidP="009D62B7">
      <w:pPr>
        <w:suppressAutoHyphens w:val="0"/>
        <w:spacing w:after="107" w:line="360" w:lineRule="auto"/>
        <w:ind w:left="9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Oświadczenie Nabywcy</w:t>
      </w:r>
    </w:p>
    <w:p w14:paraId="26A3CEBF" w14:textId="13ADAFE9" w:rsidR="00AE358D" w:rsidRPr="009D62B7" w:rsidRDefault="00AE358D" w:rsidP="009D62B7">
      <w:pPr>
        <w:suppressAutoHyphens w:val="0"/>
        <w:spacing w:after="129" w:line="360" w:lineRule="auto"/>
        <w:ind w:left="9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Nabywca w transakcjach przedstawionych w ramach rozliczenia umowy akceptuje wystawianie i przesyłanie przez Dostawcę faktur w formie elektronicznej, na podstawie przepisów ustawy z dnia 11 marca 2004 r o podatku od towarów i usług (t.j. Dz.U. z 2020 r. nr 106 z późn.zm) zwana dalej ustawą o VAT.</w:t>
      </w:r>
    </w:p>
    <w:p w14:paraId="753F4CE6" w14:textId="09423E76" w:rsidR="00AE358D" w:rsidRPr="009D62B7" w:rsidRDefault="00AE358D" w:rsidP="009D62B7">
      <w:pPr>
        <w:suppressAutoHyphens w:val="0"/>
        <w:spacing w:after="107" w:line="360" w:lineRule="auto"/>
        <w:ind w:left="9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Oświadczenie Dostawcy</w:t>
      </w:r>
    </w:p>
    <w:p w14:paraId="187619C1" w14:textId="4D62ECEA" w:rsidR="00AE358D" w:rsidRPr="009D62B7" w:rsidRDefault="00AE358D" w:rsidP="009D62B7">
      <w:pPr>
        <w:suppressAutoHyphens w:val="0"/>
        <w:spacing w:after="82" w:line="360" w:lineRule="auto"/>
        <w:ind w:left="9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Dostawca w transakcjach przedstawionych w ramach rozliczenia umowy zobowiązuje się do przesyłania faktur w formie elektronicznej od dnia ……………... na następujący adres e-mail: efaktury@umwm.malopolska.pl lub za pośrednictwem platformy E-Puap Urzędu Marszałkowskiego Województwa Małopolskiego na adres skrzynki nr: /947ts6aydy/SkrytkaESP</w:t>
      </w:r>
    </w:p>
    <w:p w14:paraId="05C6C0E2" w14:textId="6727A1C0" w:rsidR="00AE358D" w:rsidRPr="009D62B7" w:rsidRDefault="00AE358D" w:rsidP="009D62B7">
      <w:pPr>
        <w:suppressAutoHyphens w:val="0"/>
        <w:spacing w:after="144" w:line="360" w:lineRule="auto"/>
        <w:ind w:left="14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(niepotrzebne skreślić)</w:t>
      </w:r>
    </w:p>
    <w:p w14:paraId="34E24152" w14:textId="0857A1B1" w:rsidR="00AE358D" w:rsidRPr="009D62B7" w:rsidRDefault="00AE358D" w:rsidP="009D62B7">
      <w:pPr>
        <w:suppressAutoHyphens w:val="0"/>
        <w:spacing w:after="103" w:line="360" w:lineRule="auto"/>
        <w:ind w:left="14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Dostawca oświadcza, że adresem właściwym z którego będą przesyłane faktury w formie elektronicznej jest adres e-mail:</w:t>
      </w:r>
    </w:p>
    <w:p w14:paraId="66F0A880" w14:textId="24E2B821" w:rsidR="00AE358D" w:rsidRPr="009D62B7" w:rsidRDefault="00AE358D" w:rsidP="009D62B7">
      <w:pPr>
        <w:suppressAutoHyphens w:val="0"/>
        <w:spacing w:after="93" w:line="360" w:lineRule="auto"/>
        <w:ind w:left="9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W przypadku zmiany danych zawartych w tym dokumencie zarówno Nabywca jak i Dostawca są zobowiązani do niezwłocznego przekazania aktualnych danych.</w:t>
      </w:r>
    </w:p>
    <w:p w14:paraId="397D1BCE" w14:textId="28BE7FA4" w:rsidR="00AE358D" w:rsidRPr="009D62B7" w:rsidRDefault="00AE358D" w:rsidP="009D62B7">
      <w:pPr>
        <w:suppressAutoHyphens w:val="0"/>
        <w:spacing w:after="95" w:line="360" w:lineRule="auto"/>
        <w:ind w:left="9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lastRenderedPageBreak/>
        <w:t>W przypadku gdy przeszkody techniczne lub formalne uniemożliwiają przesyłanie faktur w formie elektronicznej możliwe jest przesłanie faktury innej formie, w tym w formie papierowej, pod warunkiem poinformowania o tym Nabywcy.</w:t>
      </w:r>
    </w:p>
    <w:p w14:paraId="0FA0777E" w14:textId="2F336C27" w:rsidR="00AE358D" w:rsidRPr="009D62B7" w:rsidRDefault="00AE358D" w:rsidP="009D62B7">
      <w:pPr>
        <w:suppressAutoHyphens w:val="0"/>
        <w:spacing w:after="125" w:line="360" w:lineRule="auto"/>
        <w:ind w:left="9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Wycofanie akceptacji przysyłania faktur w formie elektronicznej może nastąpić w drodze pisemnej lub elektronicznej.</w:t>
      </w:r>
    </w:p>
    <w:p w14:paraId="1A14E575" w14:textId="74C52A45" w:rsidR="00AE358D" w:rsidRDefault="00AE358D" w:rsidP="009D62B7">
      <w:pPr>
        <w:suppressAutoHyphens w:val="0"/>
        <w:spacing w:after="126" w:line="360" w:lineRule="auto"/>
        <w:ind w:left="9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>Nabywca i Dostawca zapoznali się z zasadami przyjmowania faktur w formie elektronicznej przez Urząd Marszałkowski Województwa Małopolskiego, które stanowią Załącznik nr 1 do niniejszego oświadczenia i je akceptują.</w:t>
      </w:r>
    </w:p>
    <w:p w14:paraId="4AF38BA2" w14:textId="544AB815" w:rsidR="00203130" w:rsidRDefault="00203130" w:rsidP="009D62B7">
      <w:pPr>
        <w:suppressAutoHyphens w:val="0"/>
        <w:spacing w:after="126" w:line="360" w:lineRule="auto"/>
        <w:ind w:left="9"/>
        <w:rPr>
          <w:rFonts w:ascii="Arial" w:eastAsia="@Microsoft YaHei" w:hAnsi="Arial" w:cs="Arial"/>
          <w:lang w:eastAsia="en-US"/>
        </w:rPr>
      </w:pPr>
    </w:p>
    <w:p w14:paraId="5184F24B" w14:textId="31E94E35" w:rsidR="003F297F" w:rsidRDefault="003F297F" w:rsidP="009D62B7">
      <w:pPr>
        <w:suppressAutoHyphens w:val="0"/>
        <w:spacing w:after="126" w:line="360" w:lineRule="auto"/>
        <w:ind w:left="9"/>
        <w:rPr>
          <w:rFonts w:ascii="Arial" w:eastAsia="@Microsoft YaHei" w:hAnsi="Arial" w:cs="Arial"/>
          <w:lang w:eastAsia="en-US"/>
        </w:rPr>
      </w:pPr>
    </w:p>
    <w:p w14:paraId="5E6A1182" w14:textId="77777777" w:rsidR="003F297F" w:rsidRDefault="003F297F" w:rsidP="009D62B7">
      <w:pPr>
        <w:suppressAutoHyphens w:val="0"/>
        <w:spacing w:after="126" w:line="360" w:lineRule="auto"/>
        <w:ind w:left="9"/>
        <w:rPr>
          <w:rFonts w:ascii="Arial" w:eastAsia="@Microsoft YaHei" w:hAnsi="Arial" w:cs="Arial"/>
          <w:lang w:eastAsia="en-US"/>
        </w:rPr>
      </w:pPr>
    </w:p>
    <w:p w14:paraId="4C2DFD4F" w14:textId="77777777" w:rsidR="00203130" w:rsidRPr="009D62B7" w:rsidRDefault="00203130" w:rsidP="009D62B7">
      <w:pPr>
        <w:suppressAutoHyphens w:val="0"/>
        <w:spacing w:after="126" w:line="360" w:lineRule="auto"/>
        <w:ind w:left="9"/>
        <w:rPr>
          <w:rFonts w:ascii="Arial" w:eastAsia="@Microsoft YaHei" w:hAnsi="Arial" w:cs="Arial"/>
          <w:lang w:eastAsia="en-US"/>
        </w:rPr>
      </w:pPr>
    </w:p>
    <w:tbl>
      <w:tblPr>
        <w:tblW w:w="7676" w:type="dxa"/>
        <w:tblInd w:w="864" w:type="dxa"/>
        <w:tblCellMar>
          <w:top w:w="3" w:type="dxa"/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54"/>
        <w:gridCol w:w="1822"/>
      </w:tblGrid>
      <w:tr w:rsidR="00AE358D" w:rsidRPr="009D62B7" w14:paraId="6563F63B" w14:textId="77777777" w:rsidTr="004134DA">
        <w:trPr>
          <w:trHeight w:val="225"/>
        </w:trPr>
        <w:tc>
          <w:tcPr>
            <w:tcW w:w="5956" w:type="dxa"/>
            <w:tcBorders>
              <w:top w:val="nil"/>
              <w:left w:val="nil"/>
              <w:bottom w:val="nil"/>
              <w:right w:val="nil"/>
            </w:tcBorders>
          </w:tcPr>
          <w:p w14:paraId="2EB37453" w14:textId="77777777" w:rsidR="00AE358D" w:rsidRPr="009D62B7" w:rsidRDefault="00AE358D" w:rsidP="009D62B7">
            <w:pPr>
              <w:suppressAutoHyphens w:val="0"/>
              <w:spacing w:after="0" w:line="360" w:lineRule="auto"/>
              <w:rPr>
                <w:rFonts w:ascii="Arial" w:eastAsia="@Microsoft YaHei" w:hAnsi="Arial" w:cs="Arial"/>
                <w:lang w:eastAsia="en-US"/>
              </w:rPr>
            </w:pPr>
            <w:r w:rsidRPr="009D62B7">
              <w:rPr>
                <w:rFonts w:ascii="Arial" w:eastAsia="@Microsoft YaHei" w:hAnsi="Arial" w:cs="Arial"/>
                <w:lang w:eastAsia="en-US"/>
              </w:rPr>
              <w:t xml:space="preserve">……………………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35825E2F" w14:textId="77777777" w:rsidR="00AE358D" w:rsidRPr="009D62B7" w:rsidRDefault="00AE358D" w:rsidP="009D62B7">
            <w:pPr>
              <w:suppressAutoHyphens w:val="0"/>
              <w:spacing w:after="0" w:line="360" w:lineRule="auto"/>
              <w:rPr>
                <w:rFonts w:ascii="Arial" w:eastAsia="@Microsoft YaHei" w:hAnsi="Arial" w:cs="Arial"/>
                <w:lang w:eastAsia="en-US"/>
              </w:rPr>
            </w:pPr>
            <w:r w:rsidRPr="009D62B7">
              <w:rPr>
                <w:rFonts w:ascii="Arial" w:eastAsia="@Microsoft YaHei" w:hAnsi="Arial" w:cs="Arial"/>
                <w:lang w:eastAsia="en-US"/>
              </w:rPr>
              <w:t xml:space="preserve">……………………. </w:t>
            </w:r>
          </w:p>
        </w:tc>
      </w:tr>
      <w:tr w:rsidR="00AE358D" w:rsidRPr="009D62B7" w14:paraId="623FCA35" w14:textId="77777777" w:rsidTr="004134DA">
        <w:trPr>
          <w:trHeight w:val="229"/>
        </w:trPr>
        <w:tc>
          <w:tcPr>
            <w:tcW w:w="5956" w:type="dxa"/>
            <w:tcBorders>
              <w:top w:val="nil"/>
              <w:left w:val="nil"/>
              <w:bottom w:val="nil"/>
              <w:right w:val="nil"/>
            </w:tcBorders>
          </w:tcPr>
          <w:p w14:paraId="46EA2860" w14:textId="77777777" w:rsidR="00AE358D" w:rsidRPr="009D62B7" w:rsidRDefault="00AE358D" w:rsidP="009D62B7">
            <w:pPr>
              <w:suppressAutoHyphens w:val="0"/>
              <w:spacing w:after="0" w:line="360" w:lineRule="auto"/>
              <w:rPr>
                <w:rFonts w:ascii="Arial" w:eastAsia="@Microsoft YaHei" w:hAnsi="Arial" w:cs="Arial"/>
                <w:lang w:eastAsia="en-US"/>
              </w:rPr>
            </w:pPr>
            <w:r w:rsidRPr="009D62B7">
              <w:rPr>
                <w:rFonts w:ascii="Arial" w:eastAsia="@Microsoft YaHei" w:hAnsi="Arial" w:cs="Arial"/>
                <w:lang w:eastAsia="en-US"/>
              </w:rPr>
              <w:t xml:space="preserve">Podpis Nabywcy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14:paraId="201BB6C8" w14:textId="77777777" w:rsidR="00AE358D" w:rsidRPr="009D62B7" w:rsidRDefault="00AE358D" w:rsidP="009D62B7">
            <w:pPr>
              <w:suppressAutoHyphens w:val="0"/>
              <w:spacing w:after="0" w:line="360" w:lineRule="auto"/>
              <w:rPr>
                <w:rFonts w:ascii="Arial" w:eastAsia="@Microsoft YaHei" w:hAnsi="Arial" w:cs="Arial"/>
                <w:lang w:eastAsia="en-US"/>
              </w:rPr>
            </w:pPr>
            <w:r w:rsidRPr="009D62B7">
              <w:rPr>
                <w:rFonts w:ascii="Arial" w:eastAsia="@Microsoft YaHei" w:hAnsi="Arial" w:cs="Arial"/>
                <w:lang w:eastAsia="en-US"/>
              </w:rPr>
              <w:t xml:space="preserve">Podpis Dostawcy </w:t>
            </w:r>
          </w:p>
        </w:tc>
      </w:tr>
    </w:tbl>
    <w:p w14:paraId="443D2BE5" w14:textId="77777777" w:rsidR="00AE358D" w:rsidRPr="009D62B7" w:rsidRDefault="00AE358D" w:rsidP="009D62B7">
      <w:pPr>
        <w:suppressAutoHyphens w:val="0"/>
        <w:spacing w:after="101" w:line="360" w:lineRule="auto"/>
        <w:ind w:left="10" w:right="44"/>
        <w:jc w:val="right"/>
        <w:rPr>
          <w:rFonts w:ascii="Arial" w:eastAsia="@Microsoft YaHei" w:hAnsi="Arial" w:cs="Arial"/>
          <w:lang w:eastAsia="en-US"/>
        </w:rPr>
      </w:pPr>
    </w:p>
    <w:p w14:paraId="79C9C575" w14:textId="77777777" w:rsidR="00AE358D" w:rsidRPr="009D62B7" w:rsidRDefault="00AE358D" w:rsidP="009D62B7">
      <w:pPr>
        <w:suppressAutoHyphens w:val="0"/>
        <w:spacing w:after="101" w:line="360" w:lineRule="auto"/>
        <w:ind w:left="10" w:right="44"/>
        <w:jc w:val="center"/>
        <w:rPr>
          <w:rFonts w:ascii="Arial" w:eastAsia="@Microsoft YaHei" w:hAnsi="Arial" w:cs="Arial"/>
          <w:lang w:eastAsia="en-US"/>
        </w:rPr>
      </w:pPr>
    </w:p>
    <w:p w14:paraId="4CA90E77" w14:textId="26092BEA" w:rsidR="00E601FE" w:rsidRPr="009D62B7" w:rsidRDefault="00E601FE" w:rsidP="009D62B7">
      <w:pPr>
        <w:suppressAutoHyphens w:val="0"/>
        <w:spacing w:after="101" w:line="360" w:lineRule="auto"/>
        <w:ind w:left="10" w:right="44"/>
        <w:jc w:val="right"/>
        <w:rPr>
          <w:rFonts w:ascii="Arial" w:eastAsia="@Microsoft YaHei" w:hAnsi="Arial" w:cs="Arial"/>
          <w:lang w:eastAsia="en-US"/>
        </w:rPr>
      </w:pPr>
    </w:p>
    <w:p w14:paraId="48E680EE" w14:textId="77777777" w:rsidR="00AE358D" w:rsidRPr="009D62B7" w:rsidRDefault="00AE358D" w:rsidP="009D62B7">
      <w:pPr>
        <w:suppressAutoHyphens w:val="0"/>
        <w:spacing w:after="101" w:line="360" w:lineRule="auto"/>
        <w:ind w:left="10" w:right="44"/>
        <w:jc w:val="right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br w:type="column"/>
      </w:r>
      <w:r w:rsidRPr="009D62B7">
        <w:rPr>
          <w:rFonts w:ascii="Arial" w:eastAsia="@Microsoft YaHei" w:hAnsi="Arial" w:cs="Arial"/>
          <w:lang w:eastAsia="en-US"/>
        </w:rPr>
        <w:lastRenderedPageBreak/>
        <w:t xml:space="preserve">Załącznik nr 1 do Oświadczenia </w:t>
      </w:r>
      <w:r w:rsidR="005B21AB" w:rsidRPr="009D62B7">
        <w:rPr>
          <w:rFonts w:ascii="Arial" w:eastAsia="@Microsoft YaHei" w:hAnsi="Arial" w:cs="Arial"/>
          <w:lang w:eastAsia="en-US"/>
        </w:rPr>
        <w:br/>
      </w:r>
    </w:p>
    <w:p w14:paraId="1D4E8F9D" w14:textId="77777777" w:rsidR="00AE358D" w:rsidRPr="009D62B7" w:rsidRDefault="00AE358D" w:rsidP="009D62B7">
      <w:pPr>
        <w:suppressAutoHyphens w:val="0"/>
        <w:spacing w:after="16" w:line="360" w:lineRule="auto"/>
        <w:ind w:left="9"/>
        <w:rPr>
          <w:rFonts w:ascii="Arial" w:eastAsia="@Microsoft YaHei" w:hAnsi="Arial" w:cs="Arial"/>
          <w:b/>
          <w:i/>
          <w:lang w:eastAsia="en-US"/>
        </w:rPr>
      </w:pPr>
      <w:r w:rsidRPr="009D62B7">
        <w:rPr>
          <w:rFonts w:ascii="Arial" w:eastAsia="@Microsoft YaHei" w:hAnsi="Arial" w:cs="Arial"/>
          <w:b/>
          <w:i/>
          <w:lang w:eastAsia="en-US"/>
        </w:rPr>
        <w:t>Zasady przyjmowania faktur w formie elektronicznej przez Urząd Marszałkowski Województwa Małopolskiego</w:t>
      </w:r>
    </w:p>
    <w:p w14:paraId="69E83D65" w14:textId="77777777" w:rsidR="00AE358D" w:rsidRPr="009D62B7" w:rsidRDefault="00AE358D" w:rsidP="009D62B7">
      <w:pPr>
        <w:suppressAutoHyphens w:val="0"/>
        <w:spacing w:after="0" w:line="360" w:lineRule="auto"/>
        <w:ind w:left="14"/>
        <w:rPr>
          <w:rFonts w:ascii="Arial" w:eastAsia="@Microsoft YaHei" w:hAnsi="Arial" w:cs="Arial"/>
          <w:lang w:eastAsia="en-US"/>
        </w:rPr>
      </w:pPr>
    </w:p>
    <w:p w14:paraId="0D8830D9" w14:textId="77777777" w:rsidR="00AE358D" w:rsidRPr="009D62B7" w:rsidRDefault="00AE358D" w:rsidP="009D62B7">
      <w:pPr>
        <w:suppressAutoHyphens w:val="0"/>
        <w:spacing w:after="0" w:line="360" w:lineRule="auto"/>
        <w:ind w:left="9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Niniejsze zasady zostały przygotowane w celu ujednolicenia przyjmowania faktur w formie elektronicznej przez Urząd Marszałkowski Województwa Małopolskiego.  </w:t>
      </w:r>
    </w:p>
    <w:p w14:paraId="3CC6B08D" w14:textId="77777777" w:rsidR="00AE358D" w:rsidRPr="009D62B7" w:rsidRDefault="00AE358D" w:rsidP="009D62B7">
      <w:pPr>
        <w:numPr>
          <w:ilvl w:val="0"/>
          <w:numId w:val="14"/>
        </w:numPr>
        <w:suppressAutoHyphens w:val="0"/>
        <w:spacing w:after="0" w:line="360" w:lineRule="auto"/>
        <w:ind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Podstawą prawną wystawiania i przesyłania faktur w formie elektronicznej jest ustawa z dnia 11 marca 2004 r o podatku od towarów i usług (t.j. Dz.U. z 2020 r. nr 106 z późn. zm.)  </w:t>
      </w:r>
    </w:p>
    <w:p w14:paraId="2D6FE226" w14:textId="77777777" w:rsidR="00AE358D" w:rsidRPr="009D62B7" w:rsidRDefault="00AE358D" w:rsidP="009D62B7">
      <w:pPr>
        <w:numPr>
          <w:ilvl w:val="0"/>
          <w:numId w:val="14"/>
        </w:numPr>
        <w:suppressAutoHyphens w:val="0"/>
        <w:spacing w:after="0" w:line="360" w:lineRule="auto"/>
        <w:ind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Faktura w formie elektronicznej powinna zostać wystawiona i przesłana w nieedytowalnym formacie elektronicznym np. PDF.  </w:t>
      </w:r>
    </w:p>
    <w:p w14:paraId="384385E0" w14:textId="77777777" w:rsidR="00AE358D" w:rsidRPr="009D62B7" w:rsidRDefault="00AE358D" w:rsidP="009D62B7">
      <w:pPr>
        <w:numPr>
          <w:ilvl w:val="0"/>
          <w:numId w:val="14"/>
        </w:numPr>
        <w:suppressAutoHyphens w:val="0"/>
        <w:spacing w:after="0" w:line="360" w:lineRule="auto"/>
        <w:ind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Faktura w formie elektronicznej powinna zawierać te same elementy co faktura w formie papierowej.  </w:t>
      </w:r>
    </w:p>
    <w:p w14:paraId="1173B373" w14:textId="77777777" w:rsidR="00AE358D" w:rsidRPr="009D62B7" w:rsidRDefault="00AE358D" w:rsidP="009D62B7">
      <w:pPr>
        <w:numPr>
          <w:ilvl w:val="0"/>
          <w:numId w:val="14"/>
        </w:numPr>
        <w:suppressAutoHyphens w:val="0"/>
        <w:spacing w:after="0" w:line="360" w:lineRule="auto"/>
        <w:ind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Faktura w formie elektronicznej tak samo jak faktura papierowa nie wymaga podpisu Dostawcy.  </w:t>
      </w:r>
    </w:p>
    <w:p w14:paraId="1EB80AC9" w14:textId="77777777" w:rsidR="00AE358D" w:rsidRPr="009D62B7" w:rsidRDefault="00AE358D" w:rsidP="009D62B7">
      <w:pPr>
        <w:numPr>
          <w:ilvl w:val="0"/>
          <w:numId w:val="14"/>
        </w:numPr>
        <w:suppressAutoHyphens w:val="0"/>
        <w:spacing w:after="0" w:line="360" w:lineRule="auto"/>
        <w:ind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Faktura w formie elektronicznej, zgodnie z art. 106m i 106n ustawy o VAT może być przesyłana drogą elektroniczną pod warunkiem:  </w:t>
      </w:r>
    </w:p>
    <w:p w14:paraId="158289DA" w14:textId="77777777" w:rsidR="00AE358D" w:rsidRPr="009D62B7" w:rsidRDefault="00AE358D" w:rsidP="009D62B7">
      <w:pPr>
        <w:numPr>
          <w:ilvl w:val="0"/>
          <w:numId w:val="15"/>
        </w:numPr>
        <w:suppressAutoHyphens w:val="0"/>
        <w:spacing w:after="0" w:line="360" w:lineRule="auto"/>
        <w:ind w:left="709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uprzedniej akceptacji tego sposobu przesyłania faktur przez Nabywcę;  </w:t>
      </w:r>
    </w:p>
    <w:p w14:paraId="4BEF38F3" w14:textId="77777777" w:rsidR="00AE358D" w:rsidRPr="009D62B7" w:rsidRDefault="00AE358D" w:rsidP="009D62B7">
      <w:pPr>
        <w:numPr>
          <w:ilvl w:val="0"/>
          <w:numId w:val="15"/>
        </w:numPr>
        <w:suppressAutoHyphens w:val="0"/>
        <w:spacing w:after="0" w:line="360" w:lineRule="auto"/>
        <w:ind w:left="709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zapewnienia autentyczności pochodzenia, tj. pewność co do tożsamości dokonującego dostawy towarów lub usługodawcy albo wystawcy faktury;  </w:t>
      </w:r>
    </w:p>
    <w:p w14:paraId="3368AA6E" w14:textId="77777777" w:rsidR="00AE358D" w:rsidRPr="009D62B7" w:rsidRDefault="00AE358D" w:rsidP="009D62B7">
      <w:pPr>
        <w:numPr>
          <w:ilvl w:val="0"/>
          <w:numId w:val="15"/>
        </w:numPr>
        <w:suppressAutoHyphens w:val="0"/>
        <w:spacing w:after="0" w:line="360" w:lineRule="auto"/>
        <w:ind w:left="709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zapewnienia integralności treści faktury, tj. uniemożliwienie dokonania zmian danych, które powinna zawierać faktura;  </w:t>
      </w:r>
    </w:p>
    <w:p w14:paraId="515F03DE" w14:textId="77777777" w:rsidR="00AE358D" w:rsidRPr="009D62B7" w:rsidRDefault="00AE358D" w:rsidP="009D62B7">
      <w:pPr>
        <w:numPr>
          <w:ilvl w:val="0"/>
          <w:numId w:val="15"/>
        </w:numPr>
        <w:suppressAutoHyphens w:val="0"/>
        <w:spacing w:after="0" w:line="360" w:lineRule="auto"/>
        <w:ind w:left="709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zapewnienia jej czytelności;  </w:t>
      </w:r>
    </w:p>
    <w:p w14:paraId="4524478C" w14:textId="77777777" w:rsidR="00AE358D" w:rsidRPr="009D62B7" w:rsidRDefault="00AE358D" w:rsidP="009D62B7">
      <w:pPr>
        <w:numPr>
          <w:ilvl w:val="0"/>
          <w:numId w:val="15"/>
        </w:numPr>
        <w:suppressAutoHyphens w:val="0"/>
        <w:spacing w:after="0" w:line="360" w:lineRule="auto"/>
        <w:ind w:left="709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odpowiedniego ich przechowywania. </w:t>
      </w:r>
    </w:p>
    <w:p w14:paraId="1BD98EEB" w14:textId="77777777" w:rsidR="00AE358D" w:rsidRPr="009D62B7" w:rsidRDefault="00AE358D" w:rsidP="009D62B7">
      <w:pPr>
        <w:numPr>
          <w:ilvl w:val="0"/>
          <w:numId w:val="16"/>
        </w:numPr>
        <w:suppressAutoHyphens w:val="0"/>
        <w:spacing w:after="5" w:line="360" w:lineRule="auto"/>
        <w:ind w:left="284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Autentyczność pochodzenia i integralność treści faktury w formie elektronicznej może zostać zapewniona m.in. w przypadku podpisania faktury kwalifikowanym podpisem elektronicznym.  </w:t>
      </w:r>
    </w:p>
    <w:p w14:paraId="044C84AC" w14:textId="77777777" w:rsidR="00AE358D" w:rsidRPr="009D62B7" w:rsidRDefault="00AE358D" w:rsidP="009D62B7">
      <w:pPr>
        <w:numPr>
          <w:ilvl w:val="0"/>
          <w:numId w:val="16"/>
        </w:numPr>
        <w:suppressAutoHyphens w:val="0"/>
        <w:spacing w:after="5" w:line="360" w:lineRule="auto"/>
        <w:ind w:left="284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Autentyczność pochodzenia, integralność treści oraz czytelność faktury można zapewnić za pomocą dowolnych kontroli biznesowych, które ustalają wiarygodną ścieżkę audytu między fakturą  a dostawą towarów lub świadczeniem usług.  </w:t>
      </w:r>
    </w:p>
    <w:p w14:paraId="068A6FE9" w14:textId="77777777" w:rsidR="00AE358D" w:rsidRPr="009D62B7" w:rsidRDefault="00AE358D" w:rsidP="009D62B7">
      <w:pPr>
        <w:numPr>
          <w:ilvl w:val="0"/>
          <w:numId w:val="16"/>
        </w:numPr>
        <w:suppressAutoHyphens w:val="0"/>
        <w:spacing w:after="5" w:line="360" w:lineRule="auto"/>
        <w:ind w:left="284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Nabywca oświadcza, że adresem właściwym do przesyłania faktur w formie elektronicznej jest adres e-mail: efaktury@umwm.malopolska.pl lub adres skrytki na platformie E-Puap Urzędu Marszałkowskiego Województwa Małopolskiego nr: /947ts6aydy/SkrytkaESP  </w:t>
      </w:r>
    </w:p>
    <w:p w14:paraId="07F404AE" w14:textId="77777777" w:rsidR="00AE358D" w:rsidRPr="009D62B7" w:rsidRDefault="00AE358D" w:rsidP="009D62B7">
      <w:pPr>
        <w:numPr>
          <w:ilvl w:val="0"/>
          <w:numId w:val="16"/>
        </w:numPr>
        <w:suppressAutoHyphens w:val="0"/>
        <w:spacing w:after="5" w:line="360" w:lineRule="auto"/>
        <w:ind w:left="284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lastRenderedPageBreak/>
        <w:t xml:space="preserve">Dostarczanie faktur drogą elektroniczną do Urzędu Marszałkowskiego Województwa Małopolskiego, następuje po otrzymaniu przez Nabywcę oświadczenia o akceptacji faktur wystawianych i przesyłanych w formie elektronicznej. </w:t>
      </w:r>
    </w:p>
    <w:p w14:paraId="3764422E" w14:textId="77777777" w:rsidR="00AE358D" w:rsidRPr="009D62B7" w:rsidRDefault="00AE358D" w:rsidP="009D62B7">
      <w:pPr>
        <w:numPr>
          <w:ilvl w:val="0"/>
          <w:numId w:val="16"/>
        </w:numPr>
        <w:suppressAutoHyphens w:val="0"/>
        <w:spacing w:after="5" w:line="360" w:lineRule="auto"/>
        <w:ind w:left="284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Oświadczenie o akceptacji faktur wystawianych i przesyłanych w formie elektronicznej może być złożone równocześnie z zawartą umową jako załącznik lub w trakcie trwania umowy, nie później niż przed złożeniem pierwszej faktury w ramach realizowanych płatności na adres korespondencyjny wskazany w umowie lub w wersji elektronicznej na adres e-mail: efaktury@umwm.malopolska.pl lub za pośrednictwem platformy E-Puap Urzędu Marszałkowskiego Województwa Małopolskiego na adres skrzynki nr: /947ts6aydy/SkrytkaESP  </w:t>
      </w:r>
    </w:p>
    <w:p w14:paraId="1C4BB6AE" w14:textId="77777777" w:rsidR="00AE358D" w:rsidRPr="009D62B7" w:rsidRDefault="00AE358D" w:rsidP="009D62B7">
      <w:pPr>
        <w:numPr>
          <w:ilvl w:val="0"/>
          <w:numId w:val="16"/>
        </w:numPr>
        <w:suppressAutoHyphens w:val="0"/>
        <w:spacing w:after="5" w:line="360" w:lineRule="auto"/>
        <w:ind w:left="284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Wskazaną formę składania faktur kontrahent winien stosować konsekwentnie w czasie realizacji umowy niezależnie od liczby wystawianych faktur i dokonanych płatności.  </w:t>
      </w:r>
    </w:p>
    <w:p w14:paraId="1FABEE21" w14:textId="77777777" w:rsidR="00AE358D" w:rsidRPr="009D62B7" w:rsidRDefault="00AE358D" w:rsidP="009D62B7">
      <w:pPr>
        <w:suppressAutoHyphens w:val="0"/>
        <w:spacing w:after="0" w:line="360" w:lineRule="auto"/>
        <w:ind w:left="284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W nazwie przesyłanego pliku należy wskazać numer umowy zarejestrowanej w GRUiZ wyłączając znaki specjalne.  </w:t>
      </w:r>
    </w:p>
    <w:p w14:paraId="21DB3551" w14:textId="77777777" w:rsidR="00AE358D" w:rsidRPr="009D62B7" w:rsidRDefault="00AE358D" w:rsidP="009D62B7">
      <w:pPr>
        <w:numPr>
          <w:ilvl w:val="0"/>
          <w:numId w:val="17"/>
        </w:numPr>
        <w:suppressAutoHyphens w:val="0"/>
        <w:spacing w:after="5" w:line="360" w:lineRule="auto"/>
        <w:ind w:left="284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Na powyższe adresy należy także przesyłać informacje o zmianie adresu e-mail, na który będą przesyłane faktury w formie elektronicznej, bądź wycofanie akceptacji na przesyłanie faktur w formie elektronicznej.  </w:t>
      </w:r>
    </w:p>
    <w:p w14:paraId="71992948" w14:textId="77777777" w:rsidR="00AE358D" w:rsidRPr="009D62B7" w:rsidRDefault="00AE358D" w:rsidP="009D62B7">
      <w:pPr>
        <w:numPr>
          <w:ilvl w:val="0"/>
          <w:numId w:val="17"/>
        </w:numPr>
        <w:suppressAutoHyphens w:val="0"/>
        <w:spacing w:after="159" w:line="360" w:lineRule="auto"/>
        <w:ind w:left="284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Data wpływu faktury w formie elektronicznej do Urzędu Marszałkowskiego Województwa Małopolskiego jest zgodna z datą wpływu dokumentu na adres e-mail: efaktury@umwm.malopolska.pl lub adres skrytki na platformie E-Puap Urzędu Marszałkowskiego Województwa Małopolskiego nr: /947ts6aydy/SkrytkaESP  </w:t>
      </w:r>
    </w:p>
    <w:p w14:paraId="1BD1AC97" w14:textId="77777777" w:rsidR="00AE358D" w:rsidRPr="009D62B7" w:rsidRDefault="00AE358D" w:rsidP="009D62B7">
      <w:pPr>
        <w:numPr>
          <w:ilvl w:val="0"/>
          <w:numId w:val="17"/>
        </w:numPr>
        <w:suppressAutoHyphens w:val="0"/>
        <w:spacing w:after="114" w:line="360" w:lineRule="auto"/>
        <w:ind w:left="284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Dostawca traci prawo do przesyłania wystawionych faktur w formie elektronicznej od dnia następującego po doręczeniu oświadczenia o wycofaniu akceptacji na wystawianie i przesyłanie faktur w formie elektronicznej. Od tego momentu wystawione faktury powinny być wysyłane pocztą w formie papierowej lub w postaci ustrukturyzowanej faktury elektronicznej za pośrednictwem Platformy Elektronicznego Fakturowania (PEF).  </w:t>
      </w:r>
    </w:p>
    <w:p w14:paraId="55D6D307" w14:textId="77777777" w:rsidR="00AE358D" w:rsidRPr="009D62B7" w:rsidRDefault="00AE358D" w:rsidP="009D62B7">
      <w:pPr>
        <w:numPr>
          <w:ilvl w:val="0"/>
          <w:numId w:val="17"/>
        </w:numPr>
        <w:suppressAutoHyphens w:val="0"/>
        <w:spacing w:after="114" w:line="360" w:lineRule="auto"/>
        <w:ind w:left="284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W przypadku braku powiadomienia o zmianie adresu e-mail, wszelka korespondencja kierowana na dotychczas obowiązujący e-mail jest uważana za prawidłowo dostarczoną i wywołuje wszelkie skutki prawne. </w:t>
      </w:r>
    </w:p>
    <w:p w14:paraId="2D6A99E5" w14:textId="77777777" w:rsidR="00AE358D" w:rsidRPr="009D62B7" w:rsidRDefault="00AE358D" w:rsidP="009D62B7">
      <w:pPr>
        <w:numPr>
          <w:ilvl w:val="0"/>
          <w:numId w:val="17"/>
        </w:numPr>
        <w:suppressAutoHyphens w:val="0"/>
        <w:spacing w:after="114" w:line="360" w:lineRule="auto"/>
        <w:ind w:left="284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t xml:space="preserve">Po podpisaniu oświadczenia faktury otrzymane przez Urząd Marszałkowski Województwa Małopolskiego w formie papierowej będą odsyłane za wyjątkiem faktur, co do których poinformowano Nabywcę o wystąpieniu przeszkód technicznych lub formalnych.  </w:t>
      </w:r>
    </w:p>
    <w:p w14:paraId="0BE9DFF5" w14:textId="77777777" w:rsidR="005B21AB" w:rsidRPr="009D62B7" w:rsidRDefault="00AE358D" w:rsidP="009D62B7">
      <w:pPr>
        <w:numPr>
          <w:ilvl w:val="0"/>
          <w:numId w:val="17"/>
        </w:numPr>
        <w:suppressAutoHyphens w:val="0"/>
        <w:spacing w:after="114" w:line="360" w:lineRule="auto"/>
        <w:ind w:left="284" w:right="50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lastRenderedPageBreak/>
        <w:t xml:space="preserve">Potwierdzeniem z otrzymania korekty do faktury wystawionej przez Dostawcę w formie elektronicznej, będzie potwierdzenie otrzymania wiadomości elektronicznej za pomocą komunikatu wysłanego z adresu e-mail, na który przesłano korektę do faktury </w:t>
      </w:r>
    </w:p>
    <w:p w14:paraId="36907F2D" w14:textId="77777777" w:rsidR="005B21AB" w:rsidRPr="009D62B7" w:rsidRDefault="005B21AB" w:rsidP="009D62B7">
      <w:pPr>
        <w:suppressAutoHyphens w:val="0"/>
        <w:spacing w:after="0" w:line="360" w:lineRule="auto"/>
        <w:rPr>
          <w:rFonts w:ascii="Arial" w:eastAsia="@Microsoft YaHei" w:hAnsi="Arial" w:cs="Arial"/>
          <w:lang w:eastAsia="en-US"/>
        </w:rPr>
      </w:pPr>
      <w:r w:rsidRPr="009D62B7">
        <w:rPr>
          <w:rFonts w:ascii="Arial" w:eastAsia="@Microsoft YaHei" w:hAnsi="Arial" w:cs="Arial"/>
          <w:lang w:eastAsia="en-US"/>
        </w:rPr>
        <w:br w:type="page"/>
      </w:r>
    </w:p>
    <w:p w14:paraId="1B9D6D38" w14:textId="26416A1C" w:rsidR="00F32464" w:rsidRPr="009D62B7" w:rsidRDefault="00F32464" w:rsidP="009D62B7">
      <w:pPr>
        <w:suppressAutoHyphens w:val="0"/>
        <w:spacing w:after="114" w:line="360" w:lineRule="auto"/>
        <w:ind w:right="50"/>
        <w:jc w:val="right"/>
        <w:rPr>
          <w:rFonts w:ascii="Arial" w:eastAsia="Times New Roman" w:hAnsi="Arial" w:cs="Arial"/>
          <w:b/>
          <w:bCs/>
          <w:lang w:eastAsia="en-US"/>
        </w:rPr>
      </w:pPr>
      <w:r w:rsidRPr="009D62B7">
        <w:rPr>
          <w:rFonts w:ascii="Arial" w:eastAsia="Times New Roman" w:hAnsi="Arial" w:cs="Arial"/>
          <w:lang w:eastAsia="en-US"/>
        </w:rPr>
        <w:lastRenderedPageBreak/>
        <w:t xml:space="preserve">Załącznik nr </w:t>
      </w:r>
      <w:r w:rsidR="00440A4C" w:rsidRPr="009D62B7">
        <w:rPr>
          <w:rFonts w:ascii="Arial" w:eastAsia="Times New Roman" w:hAnsi="Arial" w:cs="Arial"/>
          <w:lang w:eastAsia="en-US"/>
        </w:rPr>
        <w:t>4</w:t>
      </w:r>
      <w:r w:rsidRPr="009D62B7">
        <w:rPr>
          <w:rFonts w:ascii="Arial" w:eastAsia="Times New Roman" w:hAnsi="Arial" w:cs="Arial"/>
          <w:lang w:eastAsia="en-US"/>
        </w:rPr>
        <w:t xml:space="preserve"> do umowy</w:t>
      </w:r>
    </w:p>
    <w:p w14:paraId="487640B6" w14:textId="606BB45E" w:rsidR="00F32464" w:rsidRPr="009D62B7" w:rsidRDefault="005B21AB" w:rsidP="009D62B7">
      <w:pPr>
        <w:suppressAutoHyphens w:val="0"/>
        <w:spacing w:after="0" w:line="360" w:lineRule="auto"/>
        <w:jc w:val="center"/>
        <w:rPr>
          <w:rFonts w:ascii="Arial" w:hAnsi="Arial" w:cs="Arial"/>
          <w:b/>
          <w:bCs/>
          <w:lang w:eastAsia="en-US"/>
        </w:rPr>
      </w:pPr>
      <w:r w:rsidRPr="009D62B7">
        <w:rPr>
          <w:rFonts w:ascii="Arial" w:hAnsi="Arial" w:cs="Arial"/>
          <w:b/>
          <w:bCs/>
          <w:lang w:eastAsia="en-US"/>
        </w:rPr>
        <w:br/>
      </w:r>
      <w:r w:rsidR="00F32464" w:rsidRPr="009D62B7">
        <w:rPr>
          <w:rFonts w:ascii="Arial" w:hAnsi="Arial" w:cs="Arial"/>
          <w:b/>
          <w:bCs/>
          <w:lang w:eastAsia="en-US"/>
        </w:rPr>
        <w:t>Oświadczenie o poufności</w:t>
      </w:r>
    </w:p>
    <w:p w14:paraId="71591A4A" w14:textId="1EF35DE1" w:rsidR="00F32464" w:rsidRPr="009D62B7" w:rsidRDefault="005B21AB" w:rsidP="009D62B7">
      <w:pPr>
        <w:suppressAutoHyphens w:val="0"/>
        <w:spacing w:after="0" w:line="360" w:lineRule="auto"/>
        <w:rPr>
          <w:rFonts w:ascii="Arial" w:hAnsi="Arial" w:cs="Arial"/>
          <w:lang w:eastAsia="en-US"/>
        </w:rPr>
      </w:pPr>
      <w:r w:rsidRPr="009D62B7">
        <w:rPr>
          <w:rFonts w:ascii="Arial" w:hAnsi="Arial" w:cs="Arial"/>
          <w:lang w:eastAsia="en-US"/>
        </w:rPr>
        <w:br/>
      </w:r>
      <w:r w:rsidR="00F32464" w:rsidRPr="009D62B7">
        <w:rPr>
          <w:rFonts w:ascii="Arial" w:hAnsi="Arial" w:cs="Arial"/>
          <w:lang w:eastAsia="en-US"/>
        </w:rPr>
        <w:t>Ja, niżej podpisany ………………………………….......….….</w:t>
      </w:r>
    </w:p>
    <w:p w14:paraId="0252777B" w14:textId="77777777" w:rsidR="00F32464" w:rsidRPr="009D62B7" w:rsidRDefault="00F32464" w:rsidP="009D62B7">
      <w:pPr>
        <w:suppressAutoHyphens w:val="0"/>
        <w:spacing w:after="0" w:line="360" w:lineRule="auto"/>
        <w:rPr>
          <w:rFonts w:ascii="Arial" w:hAnsi="Arial" w:cs="Arial"/>
          <w:lang w:eastAsia="en-US"/>
        </w:rPr>
      </w:pPr>
      <w:r w:rsidRPr="009D62B7">
        <w:rPr>
          <w:rFonts w:ascii="Arial" w:hAnsi="Arial" w:cs="Arial"/>
          <w:lang w:eastAsia="en-US"/>
        </w:rPr>
        <w:t xml:space="preserve">                                                                       (imię i nazwisko)</w:t>
      </w:r>
    </w:p>
    <w:p w14:paraId="30BE610F" w14:textId="77777777" w:rsidR="00F32464" w:rsidRPr="009D62B7" w:rsidRDefault="00F32464" w:rsidP="009D62B7">
      <w:pPr>
        <w:suppressAutoHyphens w:val="0"/>
        <w:spacing w:after="0" w:line="360" w:lineRule="auto"/>
        <w:rPr>
          <w:rFonts w:ascii="Arial" w:hAnsi="Arial" w:cs="Arial"/>
          <w:lang w:eastAsia="en-US"/>
        </w:rPr>
      </w:pPr>
    </w:p>
    <w:p w14:paraId="129E38D9" w14:textId="77777777" w:rsidR="00F32464" w:rsidRPr="009D62B7" w:rsidRDefault="00F32464" w:rsidP="009D62B7">
      <w:pPr>
        <w:suppressAutoHyphens w:val="0"/>
        <w:spacing w:after="0" w:line="360" w:lineRule="auto"/>
        <w:rPr>
          <w:rFonts w:ascii="Arial" w:hAnsi="Arial" w:cs="Arial"/>
          <w:lang w:eastAsia="en-US"/>
        </w:rPr>
      </w:pPr>
      <w:r w:rsidRPr="009D62B7">
        <w:rPr>
          <w:rFonts w:ascii="Arial" w:hAnsi="Arial" w:cs="Arial"/>
          <w:lang w:eastAsia="en-US"/>
        </w:rPr>
        <w:t>Pracownik ......................................................................................................................</w:t>
      </w:r>
    </w:p>
    <w:p w14:paraId="5AF79062" w14:textId="77777777" w:rsidR="00F32464" w:rsidRPr="009D62B7" w:rsidRDefault="00F32464" w:rsidP="009D62B7">
      <w:pPr>
        <w:suppressAutoHyphens w:val="0"/>
        <w:spacing w:after="0" w:line="360" w:lineRule="auto"/>
        <w:jc w:val="center"/>
        <w:rPr>
          <w:rFonts w:ascii="Arial" w:hAnsi="Arial" w:cs="Arial"/>
          <w:lang w:eastAsia="en-US"/>
        </w:rPr>
      </w:pPr>
      <w:r w:rsidRPr="009D62B7">
        <w:rPr>
          <w:rFonts w:ascii="Arial" w:hAnsi="Arial" w:cs="Arial"/>
          <w:lang w:eastAsia="en-US"/>
        </w:rPr>
        <w:t>(pełna nazwa firmy wraz z adresem)</w:t>
      </w:r>
    </w:p>
    <w:p w14:paraId="666AD83D" w14:textId="77777777" w:rsidR="00F32464" w:rsidRPr="009D62B7" w:rsidRDefault="00F32464" w:rsidP="009D62B7">
      <w:pPr>
        <w:suppressAutoHyphens w:val="0"/>
        <w:spacing w:after="0" w:line="360" w:lineRule="auto"/>
        <w:jc w:val="center"/>
        <w:rPr>
          <w:rFonts w:ascii="Arial" w:hAnsi="Arial" w:cs="Arial"/>
          <w:lang w:eastAsia="en-US"/>
        </w:rPr>
      </w:pPr>
    </w:p>
    <w:p w14:paraId="2BF697CB" w14:textId="77777777" w:rsidR="00F32464" w:rsidRPr="009D62B7" w:rsidRDefault="00F32464" w:rsidP="009D62B7">
      <w:pPr>
        <w:suppressAutoHyphens w:val="0"/>
        <w:spacing w:after="0" w:line="360" w:lineRule="auto"/>
        <w:rPr>
          <w:rFonts w:ascii="Arial" w:hAnsi="Arial" w:cs="Arial"/>
          <w:lang w:eastAsia="en-US"/>
        </w:rPr>
      </w:pPr>
      <w:r w:rsidRPr="009D62B7">
        <w:rPr>
          <w:rFonts w:ascii="Arial" w:hAnsi="Arial" w:cs="Arial"/>
          <w:lang w:eastAsia="en-US"/>
        </w:rPr>
        <w:t>zobowiązuję się do bezwzględnego zachowania w tajemnicy wszelkich informacji i danych, a w szczególności danych osobowych oraz sposobów ich zabezpieczenia, w których posiadanie wejdę w czasie prac wykonywanych dla ………………………………………… [nazwa Wykonawcy] w ramach realizacji Umowy nr .......................................... z dnia .................................. roku, której przedmiotem jest Realizacja kampanii edukacyjno-informacyjnej o kształceniu zawodowym w Małopolsce w ramach projektu „Modernizacja kształcenia zawodowego w Małopolsce II” w zakresie kreacji i wykonania materiałów edukacyjno-informacyjnych oraz przeprowadzenia kampanii w wybranych mediach, zarówno w trakcie jej obowiązywania jak i po zakończeniu.</w:t>
      </w:r>
    </w:p>
    <w:p w14:paraId="2E2A1559" w14:textId="77777777" w:rsidR="00F32464" w:rsidRPr="009D62B7" w:rsidRDefault="00F32464" w:rsidP="009D62B7">
      <w:pPr>
        <w:suppressAutoHyphens w:val="0"/>
        <w:spacing w:after="0" w:line="360" w:lineRule="auto"/>
        <w:jc w:val="both"/>
        <w:rPr>
          <w:rFonts w:ascii="Arial" w:hAnsi="Arial" w:cs="Arial"/>
          <w:lang w:eastAsia="en-US"/>
        </w:rPr>
      </w:pPr>
    </w:p>
    <w:p w14:paraId="1F81BF91" w14:textId="77777777" w:rsidR="00F32464" w:rsidRPr="009D62B7" w:rsidRDefault="00F32464" w:rsidP="009D62B7">
      <w:pPr>
        <w:suppressAutoHyphens w:val="0"/>
        <w:spacing w:after="0" w:line="360" w:lineRule="auto"/>
        <w:jc w:val="both"/>
        <w:rPr>
          <w:rFonts w:ascii="Arial" w:hAnsi="Arial" w:cs="Arial"/>
          <w:lang w:eastAsia="en-US"/>
        </w:rPr>
      </w:pPr>
    </w:p>
    <w:p w14:paraId="4F9ED50C" w14:textId="77777777" w:rsidR="00F32464" w:rsidRPr="009D62B7" w:rsidRDefault="00F32464" w:rsidP="009D62B7">
      <w:pPr>
        <w:suppressAutoHyphens w:val="0"/>
        <w:spacing w:after="0" w:line="360" w:lineRule="auto"/>
        <w:jc w:val="both"/>
        <w:rPr>
          <w:rFonts w:ascii="Arial" w:hAnsi="Arial" w:cs="Arial"/>
          <w:lang w:eastAsia="en-US"/>
        </w:rPr>
      </w:pPr>
    </w:p>
    <w:p w14:paraId="1B60101E" w14:textId="77777777" w:rsidR="00F32464" w:rsidRPr="009D62B7" w:rsidRDefault="00F32464" w:rsidP="009D62B7">
      <w:pPr>
        <w:suppressAutoHyphens w:val="0"/>
        <w:spacing w:after="0" w:line="360" w:lineRule="auto"/>
        <w:rPr>
          <w:rFonts w:ascii="Arial" w:hAnsi="Arial" w:cs="Arial"/>
          <w:lang w:eastAsia="en-US"/>
        </w:rPr>
      </w:pPr>
      <w:r w:rsidRPr="009D62B7">
        <w:rPr>
          <w:rFonts w:ascii="Arial" w:hAnsi="Arial" w:cs="Arial"/>
          <w:lang w:eastAsia="en-US"/>
        </w:rPr>
        <w:t>……………………………………..</w:t>
      </w:r>
    </w:p>
    <w:p w14:paraId="4F5711CF" w14:textId="77777777" w:rsidR="00F32464" w:rsidRPr="009D62B7" w:rsidRDefault="00F32464" w:rsidP="009D62B7">
      <w:pPr>
        <w:suppressAutoHyphens w:val="0"/>
        <w:spacing w:after="0" w:line="360" w:lineRule="auto"/>
        <w:rPr>
          <w:rFonts w:ascii="Arial" w:hAnsi="Arial" w:cs="Arial"/>
          <w:lang w:eastAsia="en-US"/>
        </w:rPr>
      </w:pPr>
      <w:r w:rsidRPr="009D62B7">
        <w:rPr>
          <w:rFonts w:ascii="Arial" w:hAnsi="Arial" w:cs="Arial"/>
          <w:lang w:eastAsia="en-US"/>
        </w:rPr>
        <w:t>(miejscowość i data)</w:t>
      </w:r>
    </w:p>
    <w:p w14:paraId="5A5313E8" w14:textId="77777777" w:rsidR="00F32464" w:rsidRPr="009D62B7" w:rsidRDefault="00F32464" w:rsidP="009D62B7">
      <w:pPr>
        <w:suppressAutoHyphens w:val="0"/>
        <w:spacing w:after="0" w:line="360" w:lineRule="auto"/>
        <w:jc w:val="right"/>
        <w:rPr>
          <w:rFonts w:ascii="Arial" w:hAnsi="Arial" w:cs="Arial"/>
          <w:lang w:eastAsia="en-US"/>
        </w:rPr>
      </w:pPr>
      <w:r w:rsidRPr="009D62B7">
        <w:rPr>
          <w:rFonts w:ascii="Arial" w:hAnsi="Arial" w:cs="Arial"/>
          <w:lang w:eastAsia="en-US"/>
        </w:rPr>
        <w:t>……………………………………..</w:t>
      </w:r>
    </w:p>
    <w:p w14:paraId="402F7FBA" w14:textId="77777777" w:rsidR="00F32464" w:rsidRPr="009D62B7" w:rsidRDefault="00F32464" w:rsidP="009D62B7">
      <w:pPr>
        <w:suppressAutoHyphens w:val="0"/>
        <w:spacing w:after="0" w:line="360" w:lineRule="auto"/>
        <w:jc w:val="center"/>
        <w:rPr>
          <w:rFonts w:ascii="Arial" w:hAnsi="Arial" w:cs="Arial"/>
          <w:lang w:eastAsia="en-US"/>
        </w:rPr>
      </w:pPr>
      <w:r w:rsidRPr="009D62B7">
        <w:rPr>
          <w:rFonts w:ascii="Arial" w:hAnsi="Arial" w:cs="Arial"/>
          <w:lang w:eastAsia="en-US"/>
        </w:rPr>
        <w:t xml:space="preserve">                                                                                                                           (podpis)</w:t>
      </w:r>
    </w:p>
    <w:p w14:paraId="7943D13E" w14:textId="77777777" w:rsidR="00F32464" w:rsidRPr="009D62B7" w:rsidRDefault="00F32464" w:rsidP="009D62B7">
      <w:pPr>
        <w:suppressAutoHyphens w:val="0"/>
        <w:spacing w:after="0" w:line="360" w:lineRule="auto"/>
        <w:jc w:val="center"/>
        <w:rPr>
          <w:rFonts w:ascii="Arial" w:hAnsi="Arial" w:cs="Arial"/>
          <w:lang w:eastAsia="en-US"/>
        </w:rPr>
      </w:pPr>
    </w:p>
    <w:p w14:paraId="39BF2D16" w14:textId="77777777" w:rsidR="00F32464" w:rsidRPr="009D62B7" w:rsidRDefault="00F32464" w:rsidP="009D62B7">
      <w:pPr>
        <w:spacing w:after="240" w:line="360" w:lineRule="auto"/>
        <w:contextualSpacing/>
        <w:jc w:val="both"/>
        <w:rPr>
          <w:rFonts w:ascii="Arial" w:eastAsia="Times New Roman" w:hAnsi="Arial" w:cs="Arial"/>
          <w:lang w:eastAsia="en-US"/>
        </w:rPr>
      </w:pPr>
    </w:p>
    <w:p w14:paraId="76317EAE" w14:textId="77777777" w:rsidR="00F32464" w:rsidRPr="009D62B7" w:rsidRDefault="00F32464" w:rsidP="009D62B7">
      <w:pPr>
        <w:spacing w:after="0" w:line="360" w:lineRule="auto"/>
        <w:jc w:val="both"/>
        <w:rPr>
          <w:rFonts w:ascii="Arial" w:eastAsia="Segoe UI" w:hAnsi="Arial" w:cs="Arial"/>
        </w:rPr>
      </w:pPr>
    </w:p>
    <w:p w14:paraId="63D5C34F" w14:textId="77777777" w:rsidR="00F32464" w:rsidRPr="009D62B7" w:rsidRDefault="00F32464" w:rsidP="009D62B7">
      <w:pPr>
        <w:spacing w:after="0" w:line="360" w:lineRule="auto"/>
        <w:jc w:val="both"/>
        <w:rPr>
          <w:rFonts w:ascii="Arial" w:eastAsia="Segoe UI" w:hAnsi="Arial" w:cs="Arial"/>
        </w:rPr>
      </w:pPr>
    </w:p>
    <w:p w14:paraId="1AB28F55" w14:textId="77777777" w:rsidR="00F32464" w:rsidRPr="009D62B7" w:rsidRDefault="00F32464" w:rsidP="009D62B7">
      <w:pPr>
        <w:spacing w:after="0" w:line="360" w:lineRule="auto"/>
        <w:jc w:val="both"/>
        <w:rPr>
          <w:rFonts w:ascii="Arial" w:eastAsia="Segoe UI" w:hAnsi="Arial" w:cs="Arial"/>
        </w:rPr>
      </w:pPr>
    </w:p>
    <w:p w14:paraId="4F317D5B" w14:textId="77777777" w:rsidR="00F32464" w:rsidRPr="009D62B7" w:rsidRDefault="00F32464" w:rsidP="009D62B7">
      <w:pPr>
        <w:spacing w:after="0" w:line="360" w:lineRule="auto"/>
        <w:jc w:val="both"/>
        <w:rPr>
          <w:rFonts w:ascii="Arial" w:eastAsia="Segoe UI" w:hAnsi="Arial" w:cs="Arial"/>
        </w:rPr>
      </w:pPr>
    </w:p>
    <w:p w14:paraId="38A2DEDB" w14:textId="77777777" w:rsidR="00F32464" w:rsidRPr="009D62B7" w:rsidRDefault="00F32464" w:rsidP="009D62B7">
      <w:pPr>
        <w:spacing w:after="0" w:line="360" w:lineRule="auto"/>
        <w:jc w:val="both"/>
        <w:rPr>
          <w:rFonts w:ascii="Arial" w:eastAsia="Segoe UI" w:hAnsi="Arial" w:cs="Arial"/>
        </w:rPr>
      </w:pPr>
    </w:p>
    <w:p w14:paraId="5B4C4662" w14:textId="77777777" w:rsidR="00F32464" w:rsidRPr="009D62B7" w:rsidRDefault="00F32464" w:rsidP="009D62B7">
      <w:pPr>
        <w:spacing w:after="0" w:line="360" w:lineRule="auto"/>
        <w:jc w:val="both"/>
        <w:rPr>
          <w:rFonts w:ascii="Arial" w:eastAsia="Segoe UI" w:hAnsi="Arial" w:cs="Arial"/>
        </w:rPr>
      </w:pPr>
    </w:p>
    <w:p w14:paraId="1834FABD" w14:textId="77777777" w:rsidR="00F32464" w:rsidRPr="009D62B7" w:rsidRDefault="00F32464" w:rsidP="009D62B7">
      <w:pPr>
        <w:suppressAutoHyphens w:val="0"/>
        <w:spacing w:after="240" w:line="360" w:lineRule="auto"/>
        <w:contextualSpacing/>
        <w:jc w:val="right"/>
        <w:rPr>
          <w:rFonts w:ascii="Arial" w:eastAsia="@Microsoft YaHei" w:hAnsi="Arial" w:cs="Arial"/>
          <w:lang w:eastAsia="en-US"/>
        </w:rPr>
      </w:pPr>
    </w:p>
    <w:p w14:paraId="4383F608" w14:textId="77777777" w:rsidR="00AE358D" w:rsidRPr="009D62B7" w:rsidRDefault="00AE358D" w:rsidP="009D62B7">
      <w:pPr>
        <w:suppressAutoHyphens w:val="0"/>
        <w:spacing w:after="240" w:line="360" w:lineRule="auto"/>
        <w:jc w:val="both"/>
        <w:rPr>
          <w:rFonts w:ascii="Arial" w:eastAsia="@Microsoft YaHei" w:hAnsi="Arial" w:cs="Arial"/>
          <w:b/>
          <w:lang w:eastAsia="en-US"/>
        </w:rPr>
      </w:pPr>
    </w:p>
    <w:sectPr w:rsidR="00AE358D" w:rsidRPr="009D62B7" w:rsidSect="009B2A30">
      <w:headerReference w:type="default" r:id="rId10"/>
      <w:footerReference w:type="default" r:id="rId11"/>
      <w:pgSz w:w="11906" w:h="16838"/>
      <w:pgMar w:top="1418" w:right="1418" w:bottom="1418" w:left="1418" w:header="0" w:footer="397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CF928" w14:textId="77777777" w:rsidR="000D5805" w:rsidRDefault="000D5805">
      <w:pPr>
        <w:spacing w:after="0" w:line="240" w:lineRule="auto"/>
      </w:pPr>
      <w:r>
        <w:separator/>
      </w:r>
    </w:p>
  </w:endnote>
  <w:endnote w:type="continuationSeparator" w:id="0">
    <w:p w14:paraId="64E2202F" w14:textId="77777777" w:rsidR="000D5805" w:rsidRDefault="000D5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@Microsoft YaHei"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3A5C6" w14:textId="02D9C965" w:rsidR="00A13292" w:rsidRPr="00FB70C0" w:rsidRDefault="00A13292" w:rsidP="003B5F4D">
    <w:pPr>
      <w:spacing w:after="0"/>
      <w:jc w:val="center"/>
      <w:rPr>
        <w:rFonts w:ascii="Arial" w:hAnsi="Arial" w:cs="Arial"/>
      </w:rPr>
    </w:pPr>
    <w:r>
      <w:rPr>
        <w:rFonts w:ascii="Arial" w:hAnsi="Arial" w:cs="Arial"/>
        <w:noProof/>
        <w:color w:val="000000"/>
        <w:sz w:val="14"/>
        <w:szCs w:val="16"/>
        <w:lang w:eastAsia="pl-PL"/>
      </w:rPr>
      <w:drawing>
        <wp:inline distT="0" distB="0" distL="0" distR="0" wp14:anchorId="608EE2C0" wp14:editId="5242BF28">
          <wp:extent cx="5761355" cy="494030"/>
          <wp:effectExtent l="0" t="0" r="0" b="0"/>
          <wp:docPr id="3" name="Obraz 3" descr="logo Funduszy Europejskich, flaga Polski, logo Unii Europejskiej, logo Malopolski" title="ologowanie dokumen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OpenSymbol" w:hAnsi="OpenSymbol" w:cs="OpenSymbol"/>
        <w:color w:val="000000"/>
        <w:sz w:val="12"/>
        <w:szCs w:val="16"/>
        <w:lang w:val="en-US"/>
      </w:rPr>
      <w:br/>
    </w:r>
    <w:r w:rsidRPr="009D62B7">
      <w:rPr>
        <w:rFonts w:ascii="Arial" w:hAnsi="Arial" w:cs="Arial"/>
        <w:b/>
        <w:color w:val="000000"/>
        <w:sz w:val="16"/>
        <w:szCs w:val="16"/>
        <w:lang w:val="en-US"/>
      </w:rPr>
      <w:t xml:space="preserve">Strona </w:t>
    </w:r>
    <w:r w:rsidRPr="009D62B7">
      <w:rPr>
        <w:rFonts w:ascii="Arial" w:hAnsi="Arial" w:cs="Arial"/>
        <w:b/>
        <w:bCs/>
        <w:color w:val="000000"/>
        <w:sz w:val="16"/>
        <w:szCs w:val="16"/>
        <w:lang w:val="en-US"/>
      </w:rPr>
      <w:fldChar w:fldCharType="begin"/>
    </w:r>
    <w:r w:rsidRPr="009D62B7">
      <w:rPr>
        <w:rFonts w:ascii="Arial" w:hAnsi="Arial" w:cs="Arial"/>
        <w:b/>
        <w:bCs/>
        <w:color w:val="000000"/>
        <w:sz w:val="16"/>
        <w:szCs w:val="16"/>
        <w:lang w:val="en-US"/>
      </w:rPr>
      <w:instrText>PAGE  \* Arabic  \* MERGEFORMAT</w:instrText>
    </w:r>
    <w:r w:rsidRPr="009D62B7">
      <w:rPr>
        <w:rFonts w:ascii="Arial" w:hAnsi="Arial" w:cs="Arial"/>
        <w:b/>
        <w:bCs/>
        <w:color w:val="000000"/>
        <w:sz w:val="16"/>
        <w:szCs w:val="16"/>
        <w:lang w:val="en-US"/>
      </w:rPr>
      <w:fldChar w:fldCharType="separate"/>
    </w:r>
    <w:r w:rsidR="00904B92">
      <w:rPr>
        <w:rFonts w:ascii="Arial" w:hAnsi="Arial" w:cs="Arial"/>
        <w:b/>
        <w:bCs/>
        <w:noProof/>
        <w:color w:val="000000"/>
        <w:sz w:val="16"/>
        <w:szCs w:val="16"/>
        <w:lang w:val="en-US"/>
      </w:rPr>
      <w:t>23</w:t>
    </w:r>
    <w:r w:rsidRPr="009D62B7">
      <w:rPr>
        <w:rFonts w:ascii="Arial" w:hAnsi="Arial" w:cs="Arial"/>
        <w:b/>
        <w:bCs/>
        <w:color w:val="000000"/>
        <w:sz w:val="16"/>
        <w:szCs w:val="16"/>
        <w:lang w:val="en-US"/>
      </w:rPr>
      <w:fldChar w:fldCharType="end"/>
    </w:r>
    <w:r w:rsidRPr="009D62B7">
      <w:rPr>
        <w:rFonts w:ascii="Arial" w:hAnsi="Arial" w:cs="Arial"/>
        <w:b/>
        <w:color w:val="000000"/>
        <w:sz w:val="16"/>
        <w:szCs w:val="16"/>
        <w:lang w:val="en-US"/>
      </w:rPr>
      <w:t xml:space="preserve"> z </w:t>
    </w:r>
    <w:r w:rsidRPr="009D62B7">
      <w:rPr>
        <w:rFonts w:ascii="Arial" w:hAnsi="Arial" w:cs="Arial"/>
        <w:b/>
        <w:bCs/>
        <w:color w:val="000000"/>
        <w:sz w:val="16"/>
        <w:szCs w:val="16"/>
        <w:lang w:val="en-US"/>
      </w:rPr>
      <w:fldChar w:fldCharType="begin"/>
    </w:r>
    <w:r w:rsidRPr="009D62B7">
      <w:rPr>
        <w:rFonts w:ascii="Arial" w:hAnsi="Arial" w:cs="Arial"/>
        <w:b/>
        <w:bCs/>
        <w:color w:val="000000"/>
        <w:sz w:val="16"/>
        <w:szCs w:val="16"/>
        <w:lang w:val="en-US"/>
      </w:rPr>
      <w:instrText>NUMPAGES  \* Arabic  \* MERGEFORMAT</w:instrText>
    </w:r>
    <w:r w:rsidRPr="009D62B7">
      <w:rPr>
        <w:rFonts w:ascii="Arial" w:hAnsi="Arial" w:cs="Arial"/>
        <w:b/>
        <w:bCs/>
        <w:color w:val="000000"/>
        <w:sz w:val="16"/>
        <w:szCs w:val="16"/>
        <w:lang w:val="en-US"/>
      </w:rPr>
      <w:fldChar w:fldCharType="separate"/>
    </w:r>
    <w:r w:rsidR="00904B92">
      <w:rPr>
        <w:rFonts w:ascii="Arial" w:hAnsi="Arial" w:cs="Arial"/>
        <w:b/>
        <w:bCs/>
        <w:noProof/>
        <w:color w:val="000000"/>
        <w:sz w:val="16"/>
        <w:szCs w:val="16"/>
        <w:lang w:val="en-US"/>
      </w:rPr>
      <w:t>23</w:t>
    </w:r>
    <w:r w:rsidRPr="009D62B7">
      <w:rPr>
        <w:rFonts w:ascii="Arial" w:hAnsi="Arial" w:cs="Arial"/>
        <w:b/>
        <w:bCs/>
        <w:color w:val="000000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684EB" w14:textId="77777777" w:rsidR="000D5805" w:rsidRDefault="000D5805">
      <w:pPr>
        <w:spacing w:after="0" w:line="240" w:lineRule="auto"/>
      </w:pPr>
      <w:r>
        <w:separator/>
      </w:r>
    </w:p>
  </w:footnote>
  <w:footnote w:type="continuationSeparator" w:id="0">
    <w:p w14:paraId="4F42932E" w14:textId="77777777" w:rsidR="000D5805" w:rsidRDefault="000D5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7A4D6" w14:textId="77777777" w:rsidR="00A13292" w:rsidRDefault="00A13292">
    <w:pPr>
      <w:pStyle w:val="Nagwek"/>
      <w:rPr>
        <w:lang w:val="pl-PL"/>
      </w:rPr>
    </w:pPr>
    <w:r>
      <w:rPr>
        <w:noProof/>
        <w:lang w:val="pl-PL" w:eastAsia="pl-PL"/>
      </w:rPr>
      <w:drawing>
        <wp:anchor distT="0" distB="0" distL="114935" distR="114935" simplePos="0" relativeHeight="251658240" behindDoc="1" locked="0" layoutInCell="1" allowOverlap="1" wp14:anchorId="1177AD3C" wp14:editId="3983FE03">
          <wp:simplePos x="0" y="0"/>
          <wp:positionH relativeFrom="column">
            <wp:posOffset>-147320</wp:posOffset>
          </wp:positionH>
          <wp:positionV relativeFrom="paragraph">
            <wp:posOffset>151765</wp:posOffset>
          </wp:positionV>
          <wp:extent cx="2088515" cy="471805"/>
          <wp:effectExtent l="0" t="0" r="6985" b="4445"/>
          <wp:wrapNone/>
          <wp:docPr id="2" name="Obraz 2" descr="logo Małopolski" titl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515" cy="4718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A944F4" w14:textId="77777777" w:rsidR="00A13292" w:rsidRDefault="00A13292" w:rsidP="00084F70">
    <w:pPr>
      <w:widowControl w:val="0"/>
      <w:autoSpaceDE w:val="0"/>
      <w:spacing w:after="0" w:line="288" w:lineRule="auto"/>
      <w:jc w:val="right"/>
      <w:textAlignment w:val="center"/>
      <w:rPr>
        <w:rFonts w:ascii="Arial" w:eastAsia="MT Extra" w:hAnsi="Arial" w:cs="Arial"/>
        <w:color w:val="333333"/>
        <w:sz w:val="20"/>
        <w:szCs w:val="20"/>
        <w:lang w:eastAsia="pl-PL"/>
      </w:rPr>
    </w:pPr>
  </w:p>
  <w:p w14:paraId="413C469E" w14:textId="1510DC32" w:rsidR="00A13292" w:rsidRPr="006961C6" w:rsidRDefault="00B96FA8" w:rsidP="006961C6">
    <w:pPr>
      <w:widowControl w:val="0"/>
      <w:autoSpaceDE w:val="0"/>
      <w:spacing w:after="0" w:line="288" w:lineRule="auto"/>
      <w:jc w:val="right"/>
      <w:textAlignment w:val="center"/>
      <w:rPr>
        <w:rFonts w:ascii="Arial" w:eastAsia="MT Extra" w:hAnsi="Arial" w:cs="Arial"/>
        <w:b/>
        <w:color w:val="000000"/>
      </w:rPr>
    </w:pPr>
    <w:r>
      <w:rPr>
        <w:rFonts w:ascii="Arial" w:eastAsia="MT Extra" w:hAnsi="Arial" w:cs="Arial"/>
        <w:b/>
        <w:color w:val="333333"/>
        <w:sz w:val="20"/>
        <w:szCs w:val="20"/>
        <w:lang w:eastAsia="pl-PL"/>
      </w:rPr>
      <w:t>Znak sprawy: EK-IX.272.16.2025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080" w:hanging="180"/>
      </w:pPr>
      <w:rPr>
        <w:rFonts w:ascii="Calibri" w:hAnsi="Calibri" w:cs="Calibri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5400" w:hanging="180"/>
      </w:pPr>
    </w:lvl>
  </w:abstractNum>
  <w:abstractNum w:abstractNumId="1" w15:restartNumberingAfterBreak="0">
    <w:nsid w:val="00000006"/>
    <w:multiLevelType w:val="multilevel"/>
    <w:tmpl w:val="247028B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OpenSymbol" w:hint="default"/>
        <w:b w:val="0"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ascii="Arial" w:eastAsia="@Microsoft YaHei" w:hAnsi="Arial" w:cs="Arial" w:hint="default"/>
        <w:b w:val="0"/>
        <w:caps w:val="0"/>
        <w:smallCaps w:val="0"/>
        <w:vanish w:val="0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@Microsoft YaHei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OpenSymbol" w:eastAsia="Cambria Math" w:hAnsi="OpenSymbol" w:cs="OpenSymbol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4B7BAB"/>
    <w:multiLevelType w:val="multilevel"/>
    <w:tmpl w:val="259AD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485D1F"/>
    <w:multiLevelType w:val="hybridMultilevel"/>
    <w:tmpl w:val="C8AAA7D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D03DA1"/>
    <w:multiLevelType w:val="hybridMultilevel"/>
    <w:tmpl w:val="0A887FA8"/>
    <w:lvl w:ilvl="0" w:tplc="C1485C30">
      <w:start w:val="12"/>
      <w:numFmt w:val="decimal"/>
      <w:lvlText w:val="%1."/>
      <w:lvlJc w:val="left"/>
      <w:pPr>
        <w:ind w:left="1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E9EAFDC">
      <w:start w:val="1"/>
      <w:numFmt w:val="lowerLetter"/>
      <w:lvlText w:val="%2"/>
      <w:lvlJc w:val="left"/>
      <w:pPr>
        <w:ind w:left="108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13A88A54">
      <w:start w:val="1"/>
      <w:numFmt w:val="lowerRoman"/>
      <w:lvlText w:val="%3"/>
      <w:lvlJc w:val="left"/>
      <w:pPr>
        <w:ind w:left="180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1A0E0E74">
      <w:start w:val="1"/>
      <w:numFmt w:val="decimal"/>
      <w:lvlText w:val="%4"/>
      <w:lvlJc w:val="left"/>
      <w:pPr>
        <w:ind w:left="252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C860B85C">
      <w:start w:val="1"/>
      <w:numFmt w:val="lowerLetter"/>
      <w:lvlText w:val="%5"/>
      <w:lvlJc w:val="left"/>
      <w:pPr>
        <w:ind w:left="324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3556A2B0">
      <w:start w:val="1"/>
      <w:numFmt w:val="lowerRoman"/>
      <w:lvlText w:val="%6"/>
      <w:lvlJc w:val="left"/>
      <w:pPr>
        <w:ind w:left="396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A852C1D0">
      <w:start w:val="1"/>
      <w:numFmt w:val="decimal"/>
      <w:lvlText w:val="%7"/>
      <w:lvlJc w:val="left"/>
      <w:pPr>
        <w:ind w:left="468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F0EE7B0C">
      <w:start w:val="1"/>
      <w:numFmt w:val="lowerLetter"/>
      <w:lvlText w:val="%8"/>
      <w:lvlJc w:val="left"/>
      <w:pPr>
        <w:ind w:left="540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EF96F88E">
      <w:start w:val="1"/>
      <w:numFmt w:val="lowerRoman"/>
      <w:lvlText w:val="%9"/>
      <w:lvlJc w:val="left"/>
      <w:pPr>
        <w:ind w:left="612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5" w15:restartNumberingAfterBreak="0">
    <w:nsid w:val="14F35FFA"/>
    <w:multiLevelType w:val="hybridMultilevel"/>
    <w:tmpl w:val="94726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436D83"/>
    <w:multiLevelType w:val="hybridMultilevel"/>
    <w:tmpl w:val="642418D4"/>
    <w:lvl w:ilvl="0" w:tplc="BECE9456">
      <w:start w:val="1"/>
      <w:numFmt w:val="decimal"/>
      <w:lvlText w:val="%1."/>
      <w:lvlJc w:val="left"/>
      <w:pPr>
        <w:ind w:left="360" w:hanging="360"/>
      </w:pPr>
      <w:rPr>
        <w:rFonts w:ascii="Arial" w:eastAsia="@Microsoft YaHei" w:hAnsi="Arial" w:cs="Arial" w:hint="default"/>
        <w:b w:val="0"/>
      </w:r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51C276C">
      <w:start w:val="1"/>
      <w:numFmt w:val="lowerLetter"/>
      <w:lvlText w:val="%5)"/>
      <w:lvlJc w:val="left"/>
      <w:pPr>
        <w:ind w:left="1069" w:hanging="360"/>
      </w:pPr>
      <w:rPr>
        <w:rFonts w:ascii="OpenSymbol" w:eastAsia="OpenSymbol" w:hAnsi="OpenSymbol" w:cs="OpenSymbol"/>
      </w:r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B0147"/>
    <w:multiLevelType w:val="multilevel"/>
    <w:tmpl w:val="72082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4771FC"/>
    <w:multiLevelType w:val="multilevel"/>
    <w:tmpl w:val="5DB66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990F8B"/>
    <w:multiLevelType w:val="multilevel"/>
    <w:tmpl w:val="8596302C"/>
    <w:lvl w:ilvl="0">
      <w:start w:val="1"/>
      <w:numFmt w:val="decimal"/>
      <w:lvlText w:val="%1)"/>
      <w:lvlJc w:val="left"/>
      <w:pPr>
        <w:ind w:left="3195" w:hanging="360"/>
      </w:pPr>
      <w:rPr>
        <w:rFonts w:ascii="Arial" w:hAnsi="Arial" w:cs="Arial" w:hint="default"/>
        <w:b w:val="0"/>
        <w:i w:val="0"/>
        <w:color w:val="auto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0"/>
      </w:rPr>
    </w:lvl>
  </w:abstractNum>
  <w:abstractNum w:abstractNumId="10" w15:restartNumberingAfterBreak="0">
    <w:nsid w:val="25EA3197"/>
    <w:multiLevelType w:val="hybridMultilevel"/>
    <w:tmpl w:val="68B8DE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D11581"/>
    <w:multiLevelType w:val="multilevel"/>
    <w:tmpl w:val="43DA7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501AA6"/>
    <w:multiLevelType w:val="hybridMultilevel"/>
    <w:tmpl w:val="2FD2FFE8"/>
    <w:lvl w:ilvl="0" w:tplc="495A76AE">
      <w:start w:val="1"/>
      <w:numFmt w:val="lowerLetter"/>
      <w:lvlText w:val="%1."/>
      <w:lvlJc w:val="left"/>
      <w:pPr>
        <w:ind w:left="1146" w:hanging="360"/>
      </w:pPr>
      <w:rPr>
        <w:rFonts w:hint="default"/>
        <w:b w:val="0"/>
      </w:rPr>
    </w:lvl>
    <w:lvl w:ilvl="1" w:tplc="3CEA5ED4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D502365"/>
    <w:multiLevelType w:val="hybridMultilevel"/>
    <w:tmpl w:val="5AB41D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DA60415"/>
    <w:multiLevelType w:val="hybridMultilevel"/>
    <w:tmpl w:val="8EC8F952"/>
    <w:lvl w:ilvl="0" w:tplc="4E18705C">
      <w:start w:val="6"/>
      <w:numFmt w:val="decimal"/>
      <w:lvlText w:val="%1."/>
      <w:lvlJc w:val="left"/>
      <w:pPr>
        <w:ind w:left="1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D5D28A54">
      <w:start w:val="1"/>
      <w:numFmt w:val="lowerLetter"/>
      <w:lvlText w:val="%2"/>
      <w:lvlJc w:val="left"/>
      <w:pPr>
        <w:ind w:left="108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46521E10">
      <w:start w:val="1"/>
      <w:numFmt w:val="lowerRoman"/>
      <w:lvlText w:val="%3"/>
      <w:lvlJc w:val="left"/>
      <w:pPr>
        <w:ind w:left="180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958809C8">
      <w:start w:val="1"/>
      <w:numFmt w:val="decimal"/>
      <w:lvlText w:val="%4"/>
      <w:lvlJc w:val="left"/>
      <w:pPr>
        <w:ind w:left="252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8B907D0C">
      <w:start w:val="1"/>
      <w:numFmt w:val="lowerLetter"/>
      <w:lvlText w:val="%5"/>
      <w:lvlJc w:val="left"/>
      <w:pPr>
        <w:ind w:left="324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98FEE6BE">
      <w:start w:val="1"/>
      <w:numFmt w:val="lowerRoman"/>
      <w:lvlText w:val="%6"/>
      <w:lvlJc w:val="left"/>
      <w:pPr>
        <w:ind w:left="396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9672FBEA">
      <w:start w:val="1"/>
      <w:numFmt w:val="decimal"/>
      <w:lvlText w:val="%7"/>
      <w:lvlJc w:val="left"/>
      <w:pPr>
        <w:ind w:left="468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09C87EE2">
      <w:start w:val="1"/>
      <w:numFmt w:val="lowerLetter"/>
      <w:lvlText w:val="%8"/>
      <w:lvlJc w:val="left"/>
      <w:pPr>
        <w:ind w:left="540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4B489F48">
      <w:start w:val="1"/>
      <w:numFmt w:val="lowerRoman"/>
      <w:lvlText w:val="%9"/>
      <w:lvlJc w:val="left"/>
      <w:pPr>
        <w:ind w:left="612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5" w15:restartNumberingAfterBreak="0">
    <w:nsid w:val="30DA68FC"/>
    <w:multiLevelType w:val="hybridMultilevel"/>
    <w:tmpl w:val="81F06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7790D"/>
    <w:multiLevelType w:val="hybridMultilevel"/>
    <w:tmpl w:val="5F466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712A86"/>
    <w:multiLevelType w:val="multilevel"/>
    <w:tmpl w:val="37F8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695374"/>
    <w:multiLevelType w:val="multilevel"/>
    <w:tmpl w:val="7A800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@Microsoft YaHe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aps w:val="0"/>
        <w:vanish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@Microsoft YaHei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@Microsoft YaHei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@Microsoft YaHei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@Microsoft YaHei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@Microsoft YaHei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@Microsoft YaHei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@Microsoft YaHei"/>
      </w:rPr>
    </w:lvl>
  </w:abstractNum>
  <w:abstractNum w:abstractNumId="19" w15:restartNumberingAfterBreak="0">
    <w:nsid w:val="3AC12C63"/>
    <w:multiLevelType w:val="hybridMultilevel"/>
    <w:tmpl w:val="3D1EF20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02D41D3"/>
    <w:multiLevelType w:val="hybridMultilevel"/>
    <w:tmpl w:val="DC6A62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1E542D3"/>
    <w:multiLevelType w:val="multilevel"/>
    <w:tmpl w:val="67CEB0F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@Microsoft YaHei" w:hAnsi="Arial" w:cs="Aria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86F1123"/>
    <w:multiLevelType w:val="hybridMultilevel"/>
    <w:tmpl w:val="5A087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23670"/>
    <w:multiLevelType w:val="hybridMultilevel"/>
    <w:tmpl w:val="44F0029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686029"/>
    <w:multiLevelType w:val="multilevel"/>
    <w:tmpl w:val="680CF0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@Microsoft YaHei" w:hint="default"/>
        <w:b w:val="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@Microsoft YaHei" w:hint="default"/>
        <w:b w:val="0"/>
        <w:caps w:val="0"/>
        <w:vanish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@Microsoft YaHei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@Microsoft YaHei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@Microsoft YaHei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@Microsoft YaHei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OpenSymbol" w:eastAsia="@Microsoft YaHei" w:hAnsi="OpenSymbol" w:cs="OpenSymbo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@Microsoft YaHei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@Microsoft YaHei"/>
      </w:rPr>
    </w:lvl>
  </w:abstractNum>
  <w:abstractNum w:abstractNumId="25" w15:restartNumberingAfterBreak="0">
    <w:nsid w:val="523862B4"/>
    <w:multiLevelType w:val="hybridMultilevel"/>
    <w:tmpl w:val="CFEC17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39250C1"/>
    <w:multiLevelType w:val="multilevel"/>
    <w:tmpl w:val="9BE0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265D14"/>
    <w:multiLevelType w:val="multilevel"/>
    <w:tmpl w:val="28FA4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@Microsoft YaHei" w:hint="default"/>
        <w:b w:val="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@Microsoft YaHei" w:hint="default"/>
        <w:b w:val="0"/>
        <w:caps w:val="0"/>
        <w:vanish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@Microsoft YaHei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@Microsoft YaHei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@Microsoft YaHei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@Microsoft YaHei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OpenSymbol" w:eastAsia="@Microsoft YaHei" w:hAnsi="OpenSymbol" w:cs="OpenSymbo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@Microsoft YaHei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@Microsoft YaHei"/>
      </w:rPr>
    </w:lvl>
  </w:abstractNum>
  <w:abstractNum w:abstractNumId="28" w15:restartNumberingAfterBreak="0">
    <w:nsid w:val="5BAD42F8"/>
    <w:multiLevelType w:val="hybridMultilevel"/>
    <w:tmpl w:val="DE6EB98E"/>
    <w:lvl w:ilvl="0" w:tplc="21A4FA32">
      <w:start w:val="1"/>
      <w:numFmt w:val="decimal"/>
      <w:lvlText w:val="%1."/>
      <w:lvlJc w:val="left"/>
      <w:pPr>
        <w:ind w:left="221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26C6AA6">
      <w:start w:val="1"/>
      <w:numFmt w:val="lowerLetter"/>
      <w:lvlText w:val="%2"/>
      <w:lvlJc w:val="left"/>
      <w:pPr>
        <w:ind w:left="108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DD8CEA28">
      <w:start w:val="1"/>
      <w:numFmt w:val="lowerRoman"/>
      <w:lvlText w:val="%3"/>
      <w:lvlJc w:val="left"/>
      <w:pPr>
        <w:ind w:left="180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B9105516">
      <w:start w:val="1"/>
      <w:numFmt w:val="decimal"/>
      <w:lvlText w:val="%4"/>
      <w:lvlJc w:val="left"/>
      <w:pPr>
        <w:ind w:left="252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A7FCEB8E">
      <w:start w:val="1"/>
      <w:numFmt w:val="lowerLetter"/>
      <w:lvlText w:val="%5"/>
      <w:lvlJc w:val="left"/>
      <w:pPr>
        <w:ind w:left="324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2E7818C4">
      <w:start w:val="1"/>
      <w:numFmt w:val="lowerRoman"/>
      <w:lvlText w:val="%6"/>
      <w:lvlJc w:val="left"/>
      <w:pPr>
        <w:ind w:left="396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6D2E20B0">
      <w:start w:val="1"/>
      <w:numFmt w:val="decimal"/>
      <w:lvlText w:val="%7"/>
      <w:lvlJc w:val="left"/>
      <w:pPr>
        <w:ind w:left="468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4782C8F8">
      <w:start w:val="1"/>
      <w:numFmt w:val="lowerLetter"/>
      <w:lvlText w:val="%8"/>
      <w:lvlJc w:val="left"/>
      <w:pPr>
        <w:ind w:left="540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76867E76">
      <w:start w:val="1"/>
      <w:numFmt w:val="lowerRoman"/>
      <w:lvlText w:val="%9"/>
      <w:lvlJc w:val="left"/>
      <w:pPr>
        <w:ind w:left="612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9" w15:restartNumberingAfterBreak="0">
    <w:nsid w:val="5E996771"/>
    <w:multiLevelType w:val="hybridMultilevel"/>
    <w:tmpl w:val="F592A3AC"/>
    <w:lvl w:ilvl="0" w:tplc="949A669A">
      <w:start w:val="1"/>
      <w:numFmt w:val="decimal"/>
      <w:lvlText w:val="%1."/>
      <w:lvlJc w:val="left"/>
      <w:pPr>
        <w:ind w:left="360" w:hanging="360"/>
      </w:pPr>
      <w:rPr>
        <w:rFonts w:ascii="Arial" w:eastAsia="@Microsoft YaHei" w:hAnsi="Arial" w:cs="Arial"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C2251E"/>
    <w:multiLevelType w:val="hybridMultilevel"/>
    <w:tmpl w:val="D9007228"/>
    <w:lvl w:ilvl="0" w:tplc="D79CFCBC">
      <w:start w:val="1"/>
      <w:numFmt w:val="decimal"/>
      <w:lvlText w:val="%1."/>
      <w:lvlJc w:val="left"/>
      <w:pPr>
        <w:ind w:left="360" w:hanging="360"/>
      </w:pPr>
      <w:rPr>
        <w:rFonts w:ascii="Arial" w:eastAsia="@Microsoft YaHe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29948A6"/>
    <w:multiLevelType w:val="hybridMultilevel"/>
    <w:tmpl w:val="FF8E76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7B00F77"/>
    <w:multiLevelType w:val="hybridMultilevel"/>
    <w:tmpl w:val="D236FF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37476B5"/>
    <w:multiLevelType w:val="hybridMultilevel"/>
    <w:tmpl w:val="88269D58"/>
    <w:lvl w:ilvl="0" w:tplc="911C4318">
      <w:start w:val="1"/>
      <w:numFmt w:val="bullet"/>
      <w:lvlText w:val=""/>
      <w:lvlJc w:val="left"/>
      <w:pPr>
        <w:ind w:left="270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4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3" w:hanging="360"/>
      </w:pPr>
      <w:rPr>
        <w:rFonts w:ascii="Wingdings" w:hAnsi="Wingdings" w:hint="default"/>
      </w:rPr>
    </w:lvl>
  </w:abstractNum>
  <w:abstractNum w:abstractNumId="34" w15:restartNumberingAfterBreak="0">
    <w:nsid w:val="745814C1"/>
    <w:multiLevelType w:val="hybridMultilevel"/>
    <w:tmpl w:val="DD72FFCC"/>
    <w:lvl w:ilvl="0" w:tplc="DB8640E6">
      <w:start w:val="1"/>
      <w:numFmt w:val="lowerLetter"/>
      <w:lvlText w:val="%1."/>
      <w:lvlJc w:val="left"/>
      <w:pPr>
        <w:ind w:left="223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31889836">
      <w:start w:val="1"/>
      <w:numFmt w:val="lowerLetter"/>
      <w:lvlText w:val="%2"/>
      <w:lvlJc w:val="left"/>
      <w:pPr>
        <w:ind w:left="108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F8F8EBE4">
      <w:start w:val="1"/>
      <w:numFmt w:val="lowerRoman"/>
      <w:lvlText w:val="%3"/>
      <w:lvlJc w:val="left"/>
      <w:pPr>
        <w:ind w:left="180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2996D684">
      <w:start w:val="1"/>
      <w:numFmt w:val="decimal"/>
      <w:lvlText w:val="%4"/>
      <w:lvlJc w:val="left"/>
      <w:pPr>
        <w:ind w:left="252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4586A870">
      <w:start w:val="1"/>
      <w:numFmt w:val="lowerLetter"/>
      <w:lvlText w:val="%5"/>
      <w:lvlJc w:val="left"/>
      <w:pPr>
        <w:ind w:left="324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72383C74">
      <w:start w:val="1"/>
      <w:numFmt w:val="lowerRoman"/>
      <w:lvlText w:val="%6"/>
      <w:lvlJc w:val="left"/>
      <w:pPr>
        <w:ind w:left="396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A2DC6B46">
      <w:start w:val="1"/>
      <w:numFmt w:val="decimal"/>
      <w:lvlText w:val="%7"/>
      <w:lvlJc w:val="left"/>
      <w:pPr>
        <w:ind w:left="468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D7C670EC">
      <w:start w:val="1"/>
      <w:numFmt w:val="lowerLetter"/>
      <w:lvlText w:val="%8"/>
      <w:lvlJc w:val="left"/>
      <w:pPr>
        <w:ind w:left="540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747EA3BE">
      <w:start w:val="1"/>
      <w:numFmt w:val="lowerRoman"/>
      <w:lvlText w:val="%9"/>
      <w:lvlJc w:val="left"/>
      <w:pPr>
        <w:ind w:left="6120"/>
      </w:pPr>
      <w:rPr>
        <w:rFonts w:ascii="OpenSymbol" w:eastAsia="@Microsoft YaHei" w:hAnsi="OpenSymbol" w:cs="OpenSymbo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35" w15:restartNumberingAfterBreak="0">
    <w:nsid w:val="783D121B"/>
    <w:multiLevelType w:val="multilevel"/>
    <w:tmpl w:val="28FA4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@Microsoft YaHei" w:hint="default"/>
        <w:b w:val="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@Microsoft YaHei" w:hint="default"/>
        <w:b w:val="0"/>
        <w:caps w:val="0"/>
        <w:vanish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@Microsoft YaHei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@Microsoft YaHei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@Microsoft YaHei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@Microsoft YaHei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OpenSymbol" w:eastAsia="@Microsoft YaHei" w:hAnsi="OpenSymbol" w:cs="OpenSymbo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@Microsoft YaHei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@Microsoft YaHei"/>
      </w:rPr>
    </w:lvl>
  </w:abstractNum>
  <w:abstractNum w:abstractNumId="36" w15:restartNumberingAfterBreak="0">
    <w:nsid w:val="7D352424"/>
    <w:multiLevelType w:val="multilevel"/>
    <w:tmpl w:val="680CF0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@Microsoft YaHei" w:hint="default"/>
        <w:b w:val="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@Microsoft YaHei" w:hint="default"/>
        <w:b w:val="0"/>
        <w:caps w:val="0"/>
        <w:vanish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@Microsoft YaHei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@Microsoft YaHei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@Microsoft YaHei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@Microsoft YaHei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OpenSymbol" w:eastAsia="@Microsoft YaHei" w:hAnsi="OpenSymbol" w:cs="OpenSymbo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@Microsoft YaHei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@Microsoft YaHei"/>
      </w:rPr>
    </w:lvl>
  </w:abstractNum>
  <w:num w:numId="1">
    <w:abstractNumId w:val="30"/>
  </w:num>
  <w:num w:numId="2">
    <w:abstractNumId w:val="21"/>
  </w:num>
  <w:num w:numId="3">
    <w:abstractNumId w:val="18"/>
  </w:num>
  <w:num w:numId="4">
    <w:abstractNumId w:val="6"/>
  </w:num>
  <w:num w:numId="5">
    <w:abstractNumId w:val="3"/>
  </w:num>
  <w:num w:numId="6">
    <w:abstractNumId w:val="35"/>
  </w:num>
  <w:num w:numId="7">
    <w:abstractNumId w:val="15"/>
  </w:num>
  <w:num w:numId="8">
    <w:abstractNumId w:val="29"/>
  </w:num>
  <w:num w:numId="9">
    <w:abstractNumId w:val="9"/>
  </w:num>
  <w:num w:numId="10">
    <w:abstractNumId w:val="1"/>
  </w:num>
  <w:num w:numId="11">
    <w:abstractNumId w:val="13"/>
  </w:num>
  <w:num w:numId="12">
    <w:abstractNumId w:val="31"/>
  </w:num>
  <w:num w:numId="13">
    <w:abstractNumId w:val="10"/>
  </w:num>
  <w:num w:numId="14">
    <w:abstractNumId w:val="28"/>
  </w:num>
  <w:num w:numId="15">
    <w:abstractNumId w:val="34"/>
  </w:num>
  <w:num w:numId="16">
    <w:abstractNumId w:val="14"/>
  </w:num>
  <w:num w:numId="17">
    <w:abstractNumId w:val="4"/>
  </w:num>
  <w:num w:numId="18">
    <w:abstractNumId w:val="36"/>
  </w:num>
  <w:num w:numId="19">
    <w:abstractNumId w:val="27"/>
  </w:num>
  <w:num w:numId="20">
    <w:abstractNumId w:val="5"/>
  </w:num>
  <w:num w:numId="21">
    <w:abstractNumId w:val="25"/>
  </w:num>
  <w:num w:numId="22">
    <w:abstractNumId w:val="32"/>
  </w:num>
  <w:num w:numId="23">
    <w:abstractNumId w:val="16"/>
  </w:num>
  <w:num w:numId="24">
    <w:abstractNumId w:val="12"/>
  </w:num>
  <w:num w:numId="25">
    <w:abstractNumId w:val="33"/>
  </w:num>
  <w:num w:numId="26">
    <w:abstractNumId w:val="22"/>
  </w:num>
  <w:num w:numId="27">
    <w:abstractNumId w:val="19"/>
  </w:num>
  <w:num w:numId="28">
    <w:abstractNumId w:val="23"/>
  </w:num>
  <w:num w:numId="29">
    <w:abstractNumId w:val="20"/>
  </w:num>
  <w:num w:numId="30">
    <w:abstractNumId w:val="24"/>
  </w:num>
  <w:num w:numId="31">
    <w:abstractNumId w:val="2"/>
  </w:num>
  <w:num w:numId="32">
    <w:abstractNumId w:val="17"/>
  </w:num>
  <w:num w:numId="33">
    <w:abstractNumId w:val="11"/>
  </w:num>
  <w:num w:numId="34">
    <w:abstractNumId w:val="8"/>
  </w:num>
  <w:num w:numId="35">
    <w:abstractNumId w:val="26"/>
  </w:num>
  <w:num w:numId="36">
    <w:abstractNumId w:val="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812"/>
    <w:rsid w:val="00011BFC"/>
    <w:rsid w:val="000257D8"/>
    <w:rsid w:val="00025E80"/>
    <w:rsid w:val="00030AA0"/>
    <w:rsid w:val="000344E9"/>
    <w:rsid w:val="00034FB6"/>
    <w:rsid w:val="000447B5"/>
    <w:rsid w:val="00045441"/>
    <w:rsid w:val="000518D1"/>
    <w:rsid w:val="00061814"/>
    <w:rsid w:val="00063327"/>
    <w:rsid w:val="00074AF2"/>
    <w:rsid w:val="0008475A"/>
    <w:rsid w:val="00084F70"/>
    <w:rsid w:val="00085892"/>
    <w:rsid w:val="000869D2"/>
    <w:rsid w:val="000906AB"/>
    <w:rsid w:val="00090A67"/>
    <w:rsid w:val="000B19CE"/>
    <w:rsid w:val="000B7BF4"/>
    <w:rsid w:val="000D5805"/>
    <w:rsid w:val="000D7CD4"/>
    <w:rsid w:val="000F0CE3"/>
    <w:rsid w:val="000F4522"/>
    <w:rsid w:val="00123B1A"/>
    <w:rsid w:val="00123E57"/>
    <w:rsid w:val="00126D0F"/>
    <w:rsid w:val="0013106F"/>
    <w:rsid w:val="00136797"/>
    <w:rsid w:val="001378ED"/>
    <w:rsid w:val="001434A0"/>
    <w:rsid w:val="00144C47"/>
    <w:rsid w:val="0016158C"/>
    <w:rsid w:val="00165E08"/>
    <w:rsid w:val="00171B28"/>
    <w:rsid w:val="00173ACD"/>
    <w:rsid w:val="001770D1"/>
    <w:rsid w:val="0018693D"/>
    <w:rsid w:val="001B46F6"/>
    <w:rsid w:val="001C4D6E"/>
    <w:rsid w:val="001D5AEA"/>
    <w:rsid w:val="001D61C4"/>
    <w:rsid w:val="001F405D"/>
    <w:rsid w:val="00203130"/>
    <w:rsid w:val="00205055"/>
    <w:rsid w:val="00205C6A"/>
    <w:rsid w:val="00210AD6"/>
    <w:rsid w:val="00225686"/>
    <w:rsid w:val="00226E33"/>
    <w:rsid w:val="00231E9B"/>
    <w:rsid w:val="0023379C"/>
    <w:rsid w:val="002357EB"/>
    <w:rsid w:val="002376CA"/>
    <w:rsid w:val="00242FB4"/>
    <w:rsid w:val="002444A1"/>
    <w:rsid w:val="00251F41"/>
    <w:rsid w:val="0025795E"/>
    <w:rsid w:val="00260FD2"/>
    <w:rsid w:val="00264391"/>
    <w:rsid w:val="002671C4"/>
    <w:rsid w:val="00280204"/>
    <w:rsid w:val="00284CAB"/>
    <w:rsid w:val="00287567"/>
    <w:rsid w:val="002929E5"/>
    <w:rsid w:val="00296AEB"/>
    <w:rsid w:val="002C1884"/>
    <w:rsid w:val="002C3006"/>
    <w:rsid w:val="002C33E4"/>
    <w:rsid w:val="002D0757"/>
    <w:rsid w:val="002E0FDC"/>
    <w:rsid w:val="002E2D6E"/>
    <w:rsid w:val="002E4427"/>
    <w:rsid w:val="002E6858"/>
    <w:rsid w:val="002F2515"/>
    <w:rsid w:val="00301A75"/>
    <w:rsid w:val="0030580C"/>
    <w:rsid w:val="00316548"/>
    <w:rsid w:val="003179CD"/>
    <w:rsid w:val="00322B55"/>
    <w:rsid w:val="00344E9E"/>
    <w:rsid w:val="00345DE2"/>
    <w:rsid w:val="00351557"/>
    <w:rsid w:val="00351B66"/>
    <w:rsid w:val="00356BCB"/>
    <w:rsid w:val="00360194"/>
    <w:rsid w:val="00361BE7"/>
    <w:rsid w:val="00371C24"/>
    <w:rsid w:val="00372FEA"/>
    <w:rsid w:val="00377ED1"/>
    <w:rsid w:val="00384703"/>
    <w:rsid w:val="00385508"/>
    <w:rsid w:val="00387802"/>
    <w:rsid w:val="0039016C"/>
    <w:rsid w:val="003905F1"/>
    <w:rsid w:val="003918BB"/>
    <w:rsid w:val="00391E66"/>
    <w:rsid w:val="00396D54"/>
    <w:rsid w:val="00397A6E"/>
    <w:rsid w:val="003A55E2"/>
    <w:rsid w:val="003A6A9B"/>
    <w:rsid w:val="003A6DEF"/>
    <w:rsid w:val="003B5F4D"/>
    <w:rsid w:val="003B7E7A"/>
    <w:rsid w:val="003C0CFC"/>
    <w:rsid w:val="003C2CCA"/>
    <w:rsid w:val="003C3A44"/>
    <w:rsid w:val="003D1A90"/>
    <w:rsid w:val="003D3362"/>
    <w:rsid w:val="003D3F11"/>
    <w:rsid w:val="003E229C"/>
    <w:rsid w:val="003F161A"/>
    <w:rsid w:val="003F2343"/>
    <w:rsid w:val="003F23E1"/>
    <w:rsid w:val="003F297F"/>
    <w:rsid w:val="003F3616"/>
    <w:rsid w:val="003F3D9C"/>
    <w:rsid w:val="003F6824"/>
    <w:rsid w:val="003F7F87"/>
    <w:rsid w:val="004024CE"/>
    <w:rsid w:val="00405270"/>
    <w:rsid w:val="004134DA"/>
    <w:rsid w:val="00414B39"/>
    <w:rsid w:val="004169D3"/>
    <w:rsid w:val="00430412"/>
    <w:rsid w:val="0043498B"/>
    <w:rsid w:val="00440A4C"/>
    <w:rsid w:val="00444938"/>
    <w:rsid w:val="00444CB1"/>
    <w:rsid w:val="0044536F"/>
    <w:rsid w:val="00446EDA"/>
    <w:rsid w:val="00454F5E"/>
    <w:rsid w:val="00475540"/>
    <w:rsid w:val="00480AF0"/>
    <w:rsid w:val="00482034"/>
    <w:rsid w:val="00497F22"/>
    <w:rsid w:val="004A38CE"/>
    <w:rsid w:val="004A5B46"/>
    <w:rsid w:val="004B4E7A"/>
    <w:rsid w:val="004C3ABD"/>
    <w:rsid w:val="004D7D82"/>
    <w:rsid w:val="004D7F59"/>
    <w:rsid w:val="004E080C"/>
    <w:rsid w:val="004E5239"/>
    <w:rsid w:val="004E586C"/>
    <w:rsid w:val="004E5E25"/>
    <w:rsid w:val="00507432"/>
    <w:rsid w:val="005129E0"/>
    <w:rsid w:val="00515553"/>
    <w:rsid w:val="005173EC"/>
    <w:rsid w:val="0052297C"/>
    <w:rsid w:val="00523477"/>
    <w:rsid w:val="005277C4"/>
    <w:rsid w:val="005352BA"/>
    <w:rsid w:val="00546A15"/>
    <w:rsid w:val="00547E13"/>
    <w:rsid w:val="0055074D"/>
    <w:rsid w:val="00554347"/>
    <w:rsid w:val="00567649"/>
    <w:rsid w:val="00576E58"/>
    <w:rsid w:val="005836D2"/>
    <w:rsid w:val="0059129E"/>
    <w:rsid w:val="00592089"/>
    <w:rsid w:val="005947C2"/>
    <w:rsid w:val="0059551B"/>
    <w:rsid w:val="005B21AB"/>
    <w:rsid w:val="005B3DFF"/>
    <w:rsid w:val="005C0DA9"/>
    <w:rsid w:val="005C61AD"/>
    <w:rsid w:val="00602CA6"/>
    <w:rsid w:val="00605CDC"/>
    <w:rsid w:val="00611FC6"/>
    <w:rsid w:val="00623812"/>
    <w:rsid w:val="006239BD"/>
    <w:rsid w:val="006306CC"/>
    <w:rsid w:val="006371AE"/>
    <w:rsid w:val="00647537"/>
    <w:rsid w:val="00661263"/>
    <w:rsid w:val="00661BCC"/>
    <w:rsid w:val="006639F1"/>
    <w:rsid w:val="006711FE"/>
    <w:rsid w:val="00671449"/>
    <w:rsid w:val="006742E7"/>
    <w:rsid w:val="006748E0"/>
    <w:rsid w:val="006774D2"/>
    <w:rsid w:val="0068635A"/>
    <w:rsid w:val="00687186"/>
    <w:rsid w:val="006961C6"/>
    <w:rsid w:val="00697BF4"/>
    <w:rsid w:val="006B5B29"/>
    <w:rsid w:val="006B6AA5"/>
    <w:rsid w:val="006B771B"/>
    <w:rsid w:val="006C3E06"/>
    <w:rsid w:val="006C5375"/>
    <w:rsid w:val="006C5DB5"/>
    <w:rsid w:val="006D0910"/>
    <w:rsid w:val="006D1928"/>
    <w:rsid w:val="006D59F9"/>
    <w:rsid w:val="006D7C64"/>
    <w:rsid w:val="006E5D8E"/>
    <w:rsid w:val="006E66B5"/>
    <w:rsid w:val="006E7B05"/>
    <w:rsid w:val="006F6FCE"/>
    <w:rsid w:val="00702659"/>
    <w:rsid w:val="0071532C"/>
    <w:rsid w:val="007210B7"/>
    <w:rsid w:val="00721C5F"/>
    <w:rsid w:val="00725AC2"/>
    <w:rsid w:val="00726912"/>
    <w:rsid w:val="007331B3"/>
    <w:rsid w:val="00741FA4"/>
    <w:rsid w:val="00742A17"/>
    <w:rsid w:val="007479EC"/>
    <w:rsid w:val="00755F33"/>
    <w:rsid w:val="00771B21"/>
    <w:rsid w:val="00772FF6"/>
    <w:rsid w:val="007737D1"/>
    <w:rsid w:val="00775B16"/>
    <w:rsid w:val="00781D39"/>
    <w:rsid w:val="00785870"/>
    <w:rsid w:val="0079070D"/>
    <w:rsid w:val="00793F54"/>
    <w:rsid w:val="007A29D1"/>
    <w:rsid w:val="007A459A"/>
    <w:rsid w:val="007A7B20"/>
    <w:rsid w:val="007B51A4"/>
    <w:rsid w:val="007C0E15"/>
    <w:rsid w:val="007C7464"/>
    <w:rsid w:val="007D041F"/>
    <w:rsid w:val="007F389B"/>
    <w:rsid w:val="007F42A6"/>
    <w:rsid w:val="00805027"/>
    <w:rsid w:val="00810CAA"/>
    <w:rsid w:val="00815483"/>
    <w:rsid w:val="00820B94"/>
    <w:rsid w:val="00823EB4"/>
    <w:rsid w:val="008304F5"/>
    <w:rsid w:val="0083499E"/>
    <w:rsid w:val="00841359"/>
    <w:rsid w:val="0085113E"/>
    <w:rsid w:val="00853C4F"/>
    <w:rsid w:val="008577E8"/>
    <w:rsid w:val="00862FFC"/>
    <w:rsid w:val="0086346F"/>
    <w:rsid w:val="0087431B"/>
    <w:rsid w:val="008817B9"/>
    <w:rsid w:val="00886698"/>
    <w:rsid w:val="00897B54"/>
    <w:rsid w:val="008B113E"/>
    <w:rsid w:val="008B5BF7"/>
    <w:rsid w:val="008C31E3"/>
    <w:rsid w:val="008C5B81"/>
    <w:rsid w:val="008D6490"/>
    <w:rsid w:val="008E2F18"/>
    <w:rsid w:val="008E46F9"/>
    <w:rsid w:val="008F0910"/>
    <w:rsid w:val="008F191C"/>
    <w:rsid w:val="008F7177"/>
    <w:rsid w:val="0090201C"/>
    <w:rsid w:val="00904845"/>
    <w:rsid w:val="00904B92"/>
    <w:rsid w:val="00907319"/>
    <w:rsid w:val="009108D5"/>
    <w:rsid w:val="00912974"/>
    <w:rsid w:val="0091381E"/>
    <w:rsid w:val="00914436"/>
    <w:rsid w:val="00917C3B"/>
    <w:rsid w:val="009203D7"/>
    <w:rsid w:val="00921264"/>
    <w:rsid w:val="00930D77"/>
    <w:rsid w:val="00934222"/>
    <w:rsid w:val="00947AC2"/>
    <w:rsid w:val="00952EDA"/>
    <w:rsid w:val="00954362"/>
    <w:rsid w:val="00960DA5"/>
    <w:rsid w:val="00967500"/>
    <w:rsid w:val="00981F84"/>
    <w:rsid w:val="0098783A"/>
    <w:rsid w:val="009951E8"/>
    <w:rsid w:val="009A3F2C"/>
    <w:rsid w:val="009A687B"/>
    <w:rsid w:val="009B2A30"/>
    <w:rsid w:val="009B5495"/>
    <w:rsid w:val="009C480A"/>
    <w:rsid w:val="009C6303"/>
    <w:rsid w:val="009D41EA"/>
    <w:rsid w:val="009D62B7"/>
    <w:rsid w:val="009E53FC"/>
    <w:rsid w:val="009E6A9B"/>
    <w:rsid w:val="009F3499"/>
    <w:rsid w:val="00A015DB"/>
    <w:rsid w:val="00A02325"/>
    <w:rsid w:val="00A0677B"/>
    <w:rsid w:val="00A07B21"/>
    <w:rsid w:val="00A13292"/>
    <w:rsid w:val="00A20E33"/>
    <w:rsid w:val="00A25950"/>
    <w:rsid w:val="00A31344"/>
    <w:rsid w:val="00A32450"/>
    <w:rsid w:val="00A325C8"/>
    <w:rsid w:val="00A33A83"/>
    <w:rsid w:val="00A43D70"/>
    <w:rsid w:val="00A47147"/>
    <w:rsid w:val="00A66678"/>
    <w:rsid w:val="00A757B2"/>
    <w:rsid w:val="00A87139"/>
    <w:rsid w:val="00AA0E01"/>
    <w:rsid w:val="00AB7E6D"/>
    <w:rsid w:val="00AC3AFB"/>
    <w:rsid w:val="00AC5572"/>
    <w:rsid w:val="00AD4BA5"/>
    <w:rsid w:val="00AE358D"/>
    <w:rsid w:val="00AF446C"/>
    <w:rsid w:val="00B07AC7"/>
    <w:rsid w:val="00B176B9"/>
    <w:rsid w:val="00B17F88"/>
    <w:rsid w:val="00B2210F"/>
    <w:rsid w:val="00B2304F"/>
    <w:rsid w:val="00B23962"/>
    <w:rsid w:val="00B240C0"/>
    <w:rsid w:val="00B2569D"/>
    <w:rsid w:val="00B33087"/>
    <w:rsid w:val="00B361A1"/>
    <w:rsid w:val="00B45570"/>
    <w:rsid w:val="00B47750"/>
    <w:rsid w:val="00B51BB3"/>
    <w:rsid w:val="00B563BA"/>
    <w:rsid w:val="00B60139"/>
    <w:rsid w:val="00B62BBC"/>
    <w:rsid w:val="00B63CBE"/>
    <w:rsid w:val="00B667D4"/>
    <w:rsid w:val="00B67030"/>
    <w:rsid w:val="00B750E8"/>
    <w:rsid w:val="00B77688"/>
    <w:rsid w:val="00B81456"/>
    <w:rsid w:val="00B96FA8"/>
    <w:rsid w:val="00BA016C"/>
    <w:rsid w:val="00BA05C3"/>
    <w:rsid w:val="00BC7580"/>
    <w:rsid w:val="00BD4CAA"/>
    <w:rsid w:val="00BE2881"/>
    <w:rsid w:val="00BE6279"/>
    <w:rsid w:val="00BF3788"/>
    <w:rsid w:val="00C04408"/>
    <w:rsid w:val="00C1107A"/>
    <w:rsid w:val="00C1397A"/>
    <w:rsid w:val="00C15B62"/>
    <w:rsid w:val="00C2200A"/>
    <w:rsid w:val="00C231B3"/>
    <w:rsid w:val="00C3055F"/>
    <w:rsid w:val="00C31A88"/>
    <w:rsid w:val="00C340CF"/>
    <w:rsid w:val="00C41C43"/>
    <w:rsid w:val="00C41F3C"/>
    <w:rsid w:val="00C5125D"/>
    <w:rsid w:val="00C51DA7"/>
    <w:rsid w:val="00C52CCA"/>
    <w:rsid w:val="00C55FC2"/>
    <w:rsid w:val="00C64E2A"/>
    <w:rsid w:val="00C65137"/>
    <w:rsid w:val="00C7084A"/>
    <w:rsid w:val="00C75064"/>
    <w:rsid w:val="00C819BA"/>
    <w:rsid w:val="00C90C35"/>
    <w:rsid w:val="00C97ED3"/>
    <w:rsid w:val="00CB054D"/>
    <w:rsid w:val="00CB1E24"/>
    <w:rsid w:val="00CB72E1"/>
    <w:rsid w:val="00CC28C3"/>
    <w:rsid w:val="00CD1033"/>
    <w:rsid w:val="00CD280A"/>
    <w:rsid w:val="00CD420B"/>
    <w:rsid w:val="00CE5519"/>
    <w:rsid w:val="00CE78D1"/>
    <w:rsid w:val="00CF7885"/>
    <w:rsid w:val="00D04F9C"/>
    <w:rsid w:val="00D11F58"/>
    <w:rsid w:val="00D143C7"/>
    <w:rsid w:val="00D21A8F"/>
    <w:rsid w:val="00D26633"/>
    <w:rsid w:val="00D26FAE"/>
    <w:rsid w:val="00D318DA"/>
    <w:rsid w:val="00D37D60"/>
    <w:rsid w:val="00D4284C"/>
    <w:rsid w:val="00D47F8C"/>
    <w:rsid w:val="00D50444"/>
    <w:rsid w:val="00D56238"/>
    <w:rsid w:val="00D5666D"/>
    <w:rsid w:val="00D611ED"/>
    <w:rsid w:val="00D6315D"/>
    <w:rsid w:val="00D633D4"/>
    <w:rsid w:val="00D63B11"/>
    <w:rsid w:val="00D7433C"/>
    <w:rsid w:val="00D77F5B"/>
    <w:rsid w:val="00D85C42"/>
    <w:rsid w:val="00D8715E"/>
    <w:rsid w:val="00D87416"/>
    <w:rsid w:val="00D91C4C"/>
    <w:rsid w:val="00DA1528"/>
    <w:rsid w:val="00DA35D8"/>
    <w:rsid w:val="00DA5251"/>
    <w:rsid w:val="00DA7501"/>
    <w:rsid w:val="00DB5B4A"/>
    <w:rsid w:val="00DB706C"/>
    <w:rsid w:val="00DE0D19"/>
    <w:rsid w:val="00DE1DA3"/>
    <w:rsid w:val="00DE3D45"/>
    <w:rsid w:val="00DF47AD"/>
    <w:rsid w:val="00E037D2"/>
    <w:rsid w:val="00E06A3F"/>
    <w:rsid w:val="00E073C5"/>
    <w:rsid w:val="00E12A74"/>
    <w:rsid w:val="00E143F9"/>
    <w:rsid w:val="00E159FB"/>
    <w:rsid w:val="00E41F0A"/>
    <w:rsid w:val="00E51558"/>
    <w:rsid w:val="00E601FE"/>
    <w:rsid w:val="00E631AD"/>
    <w:rsid w:val="00E75DE9"/>
    <w:rsid w:val="00E77F70"/>
    <w:rsid w:val="00E80F81"/>
    <w:rsid w:val="00E81F0C"/>
    <w:rsid w:val="00E85E6D"/>
    <w:rsid w:val="00E8670B"/>
    <w:rsid w:val="00E9550B"/>
    <w:rsid w:val="00EB5164"/>
    <w:rsid w:val="00EC452A"/>
    <w:rsid w:val="00EC690D"/>
    <w:rsid w:val="00EE08BE"/>
    <w:rsid w:val="00EE40F8"/>
    <w:rsid w:val="00EE66A7"/>
    <w:rsid w:val="00F00769"/>
    <w:rsid w:val="00F04E33"/>
    <w:rsid w:val="00F04EE6"/>
    <w:rsid w:val="00F1081A"/>
    <w:rsid w:val="00F32464"/>
    <w:rsid w:val="00F32E7C"/>
    <w:rsid w:val="00F40877"/>
    <w:rsid w:val="00F57AAA"/>
    <w:rsid w:val="00F7659D"/>
    <w:rsid w:val="00F80583"/>
    <w:rsid w:val="00F8307F"/>
    <w:rsid w:val="00F840C7"/>
    <w:rsid w:val="00F8561E"/>
    <w:rsid w:val="00F85CE6"/>
    <w:rsid w:val="00F929EA"/>
    <w:rsid w:val="00F94213"/>
    <w:rsid w:val="00F95CDE"/>
    <w:rsid w:val="00FA3255"/>
    <w:rsid w:val="00FA4301"/>
    <w:rsid w:val="00FA4B42"/>
    <w:rsid w:val="00FB2CBA"/>
    <w:rsid w:val="00FB70C0"/>
    <w:rsid w:val="00FD4F0D"/>
    <w:rsid w:val="00FE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52BD23F"/>
  <w15:chartTrackingRefBased/>
  <w15:docId w15:val="{486E8A47-3827-4C86-94CE-8A9C6793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AEB"/>
    <w:pPr>
      <w:suppressAutoHyphens/>
      <w:spacing w:after="200" w:line="276" w:lineRule="auto"/>
    </w:pPr>
    <w:rPr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19CE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30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i w:val="0"/>
      <w:iCs w:val="0"/>
      <w:sz w:val="22"/>
      <w:szCs w:val="22"/>
    </w:rPr>
  </w:style>
  <w:style w:type="character" w:customStyle="1" w:styleId="WW8Num1z1">
    <w:name w:val="WW8Num1z1"/>
    <w:rPr>
      <w:rFonts w:ascii="Calibri" w:hAnsi="Calibri" w:cs="Calibri" w:hint="default"/>
    </w:rPr>
  </w:style>
  <w:style w:type="character" w:customStyle="1" w:styleId="WW8Num1z2">
    <w:name w:val="WW8Num1z2"/>
    <w:rPr>
      <w:rFonts w:ascii="Calibri" w:hAnsi="Calibri" w:cs="Calibri" w:hint="default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color w:val="0000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 w:hint="default"/>
      <w:color w:val="000000"/>
    </w:rPr>
  </w:style>
  <w:style w:type="character" w:customStyle="1" w:styleId="WW8Num4z1">
    <w:name w:val="WW8Num4z1"/>
    <w:rPr>
      <w:rFonts w:ascii="Calibri" w:hAnsi="Calibri" w:cs="Calibri" w:hint="default"/>
    </w:rPr>
  </w:style>
  <w:style w:type="character" w:customStyle="1" w:styleId="WW8Num4z2">
    <w:name w:val="WW8Num4z2"/>
    <w:rPr>
      <w:rFonts w:ascii="Calibri" w:hAnsi="Calibri" w:cs="Calibri" w:hint="default"/>
    </w:rPr>
  </w:style>
  <w:style w:type="character" w:customStyle="1" w:styleId="WW8Num5z0">
    <w:name w:val="WW8Num5z0"/>
    <w:rPr>
      <w:rFonts w:ascii="Calibri" w:hAnsi="Calibri" w:cs="Calibri" w:hint="default"/>
      <w:color w:val="000000"/>
    </w:rPr>
  </w:style>
  <w:style w:type="character" w:customStyle="1" w:styleId="WW8Num5z1">
    <w:name w:val="WW8Num5z1"/>
    <w:rPr>
      <w:rFonts w:ascii="Calibri" w:hAnsi="Calibri" w:cs="Calibri" w:hint="default"/>
    </w:rPr>
  </w:style>
  <w:style w:type="character" w:customStyle="1" w:styleId="WW8Num5z2">
    <w:name w:val="WW8Num5z2"/>
    <w:rPr>
      <w:rFonts w:ascii="Calibri" w:hAnsi="Calibri" w:cs="Calibri" w:hint="default"/>
    </w:rPr>
  </w:style>
  <w:style w:type="character" w:customStyle="1" w:styleId="WW8Num6z0">
    <w:name w:val="WW8Num6z0"/>
    <w:rPr>
      <w:rFonts w:ascii="Calibri" w:hAnsi="Calibri" w:cs="Calibri" w:hint="default"/>
      <w:color w:val="auto"/>
    </w:rPr>
  </w:style>
  <w:style w:type="character" w:customStyle="1" w:styleId="WW8Num6z1">
    <w:name w:val="WW8Num6z1"/>
    <w:rPr>
      <w:rFonts w:ascii="Calibri" w:hAnsi="Calibri" w:cs="Calibri" w:hint="default"/>
    </w:rPr>
  </w:style>
  <w:style w:type="character" w:customStyle="1" w:styleId="WW8Num6z2">
    <w:name w:val="WW8Num6z2"/>
    <w:rPr>
      <w:rFonts w:ascii="Calibri" w:hAnsi="Calibri" w:cs="Calibri" w:hint="default"/>
    </w:rPr>
  </w:style>
  <w:style w:type="character" w:customStyle="1" w:styleId="WW8Num6z3">
    <w:name w:val="WW8Num6z3"/>
    <w:rPr>
      <w:rFonts w:ascii="Calibri" w:hAnsi="Calibri" w:cs="Calibri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Calibri" w:hAnsi="Calibri" w:cs="Calibri" w:hint="default"/>
    </w:rPr>
  </w:style>
  <w:style w:type="character" w:customStyle="1" w:styleId="WW8Num8z1">
    <w:name w:val="WW8Num8z1"/>
    <w:rPr>
      <w:rFonts w:ascii="Calibri" w:hAnsi="Calibri" w:cs="Calibri" w:hint="default"/>
    </w:rPr>
  </w:style>
  <w:style w:type="character" w:customStyle="1" w:styleId="WW8Num8z2">
    <w:name w:val="WW8Num8z2"/>
    <w:rPr>
      <w:rFonts w:ascii="Calibri" w:hAnsi="Calibri" w:cs="Calibri" w:hint="default"/>
    </w:rPr>
  </w:style>
  <w:style w:type="character" w:customStyle="1" w:styleId="WW8Num9z0">
    <w:name w:val="WW8Num9z0"/>
    <w:rPr>
      <w:rFonts w:ascii="Calibri" w:hAnsi="Calibri" w:cs="Calibri" w:hint="default"/>
    </w:rPr>
  </w:style>
  <w:style w:type="character" w:customStyle="1" w:styleId="WW8Num9z1">
    <w:name w:val="WW8Num9z1"/>
    <w:rPr>
      <w:rFonts w:ascii="Calibri" w:hAnsi="Calibri" w:cs="Calibri" w:hint="default"/>
    </w:rPr>
  </w:style>
  <w:style w:type="character" w:customStyle="1" w:styleId="WW8Num9z2">
    <w:name w:val="WW8Num9z2"/>
    <w:rPr>
      <w:rFonts w:ascii="Calibri" w:hAnsi="Calibri" w:cs="Calibri" w:hint="default"/>
    </w:rPr>
  </w:style>
  <w:style w:type="character" w:customStyle="1" w:styleId="WW8Num10z0">
    <w:name w:val="WW8Num10z0"/>
    <w:rPr>
      <w:rFonts w:ascii="Calibri" w:eastAsia="Calibri" w:hAnsi="Calibri" w:cs="Calibri" w:hint="default"/>
    </w:rPr>
  </w:style>
  <w:style w:type="character" w:customStyle="1" w:styleId="WW8Num10z1">
    <w:name w:val="WW8Num10z1"/>
    <w:rPr>
      <w:rFonts w:ascii="Calibri" w:hAnsi="Calibri" w:cs="Calibri" w:hint="default"/>
    </w:rPr>
  </w:style>
  <w:style w:type="character" w:customStyle="1" w:styleId="WW8Num10z2">
    <w:name w:val="WW8Num10z2"/>
    <w:rPr>
      <w:rFonts w:ascii="Calibri" w:hAnsi="Calibri" w:cs="Calibri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color w:val="auto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alibri" w:hAnsi="Calibri" w:cs="Calibri" w:hint="default"/>
    </w:rPr>
  </w:style>
  <w:style w:type="character" w:customStyle="1" w:styleId="WW8Num15z1">
    <w:name w:val="WW8Num15z1"/>
    <w:rPr>
      <w:rFonts w:ascii="Calibri" w:hAnsi="Calibri" w:cs="Calibri" w:hint="default"/>
    </w:rPr>
  </w:style>
  <w:style w:type="character" w:customStyle="1" w:styleId="WW8Num15z2">
    <w:name w:val="WW8Num15z2"/>
    <w:rPr>
      <w:rFonts w:ascii="Calibri" w:hAnsi="Calibri" w:cs="Calibri" w:hint="default"/>
    </w:rPr>
  </w:style>
  <w:style w:type="character" w:customStyle="1" w:styleId="WW8Num16z0">
    <w:name w:val="WW8Num16z0"/>
    <w:rPr>
      <w:rFonts w:ascii="Calibri" w:hAnsi="Calibri" w:cs="Calibri" w:hint="default"/>
      <w:color w:val="000000"/>
    </w:rPr>
  </w:style>
  <w:style w:type="character" w:customStyle="1" w:styleId="WW8Num17z0">
    <w:name w:val="WW8Num17z0"/>
    <w:rPr>
      <w:rFonts w:ascii="Calibri" w:eastAsia="Calibri" w:hAnsi="Calibri" w:cs="Calibri" w:hint="default"/>
      <w:color w:val="00000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Calibri" w:hAnsi="Calibri" w:cs="Calibri" w:hint="default"/>
      <w:color w:val="auto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color w:val="auto"/>
      <w:u w:val="none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alibri" w:hAnsi="Calibri" w:cs="Calibri" w:hint="default"/>
    </w:rPr>
  </w:style>
  <w:style w:type="character" w:customStyle="1" w:styleId="WW8Num21z2">
    <w:name w:val="WW8Num21z2"/>
    <w:rPr>
      <w:rFonts w:ascii="Calibri" w:hAnsi="Calibri" w:cs="Calibri" w:hint="default"/>
    </w:rPr>
  </w:style>
  <w:style w:type="character" w:customStyle="1" w:styleId="WW8Num22z0">
    <w:name w:val="WW8Num22z0"/>
    <w:rPr>
      <w:rFonts w:ascii="Calibri" w:hAnsi="Calibri" w:cs="Calibri" w:hint="default"/>
    </w:rPr>
  </w:style>
  <w:style w:type="character" w:customStyle="1" w:styleId="WW8Num22z1">
    <w:name w:val="WW8Num22z1"/>
    <w:rPr>
      <w:rFonts w:ascii="Calibri" w:hAnsi="Calibri" w:cs="Calibri" w:hint="default"/>
    </w:rPr>
  </w:style>
  <w:style w:type="character" w:customStyle="1" w:styleId="WW8Num22z2">
    <w:name w:val="WW8Num22z2"/>
    <w:rPr>
      <w:rFonts w:ascii="Calibri" w:hAnsi="Calibri" w:cs="Calibri" w:hint="default"/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TekstdymkaZnak">
    <w:name w:val="Tekst dymka Znak"/>
    <w:rPr>
      <w:rFonts w:ascii="Calibri" w:hAnsi="Calibri" w:cs="Calibri"/>
      <w:sz w:val="18"/>
      <w:szCs w:val="18"/>
    </w:rPr>
  </w:style>
  <w:style w:type="character" w:customStyle="1" w:styleId="wrotatekst">
    <w:name w:val="wrotatekst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odstawowy2Znak">
    <w:name w:val="Tekst podstawowy 2 Znak"/>
    <w:rPr>
      <w:rFonts w:ascii="Calibri" w:eastAsia="Calibri" w:hAnsi="Calibri" w:cs="Calibri"/>
      <w:sz w:val="22"/>
      <w:szCs w:val="24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ListLabel6">
    <w:name w:val="ListLabel 6"/>
    <w:rPr>
      <w:b w:val="0"/>
      <w:i w:val="0"/>
      <w:sz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Adresat">
    <w:name w:val="Adresat"/>
    <w:basedOn w:val="Normalny"/>
    <w:pPr>
      <w:spacing w:after="0" w:line="288" w:lineRule="auto"/>
    </w:pPr>
    <w:rPr>
      <w:b/>
      <w:bCs/>
      <w:sz w:val="19"/>
      <w:szCs w:val="19"/>
    </w:rPr>
  </w:style>
  <w:style w:type="paragraph" w:customStyle="1" w:styleId="Tekst">
    <w:name w:val="Tekst"/>
    <w:basedOn w:val="Normalny"/>
    <w:pPr>
      <w:widowControl w:val="0"/>
      <w:autoSpaceDE w:val="0"/>
      <w:spacing w:after="0" w:line="288" w:lineRule="auto"/>
      <w:textAlignment w:val="center"/>
    </w:pPr>
    <w:rPr>
      <w:color w:val="000000"/>
      <w:sz w:val="19"/>
      <w:szCs w:val="19"/>
    </w:rPr>
  </w:style>
  <w:style w:type="paragraph" w:styleId="Tekstdymka">
    <w:name w:val="Balloon Text"/>
    <w:basedOn w:val="Normalny"/>
    <w:pPr>
      <w:spacing w:after="0" w:line="240" w:lineRule="auto"/>
    </w:pPr>
    <w:rPr>
      <w:sz w:val="18"/>
      <w:szCs w:val="18"/>
      <w:lang w:val="x-none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Table of contents numbered,sw tekst,List Paragraph"/>
    <w:basedOn w:val="Normalny"/>
    <w:link w:val="AkapitzlistZnak"/>
    <w:uiPriority w:val="34"/>
    <w:qFormat/>
    <w:pPr>
      <w:ind w:left="720"/>
    </w:p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21">
    <w:name w:val="Tekst podstawowy 21"/>
    <w:basedOn w:val="Normalny"/>
    <w:pPr>
      <w:widowControl w:val="0"/>
      <w:spacing w:after="0" w:line="360" w:lineRule="atLeast"/>
      <w:jc w:val="both"/>
      <w:textAlignment w:val="baseline"/>
    </w:pPr>
    <w:rPr>
      <w:szCs w:val="24"/>
      <w:lang w:val="x-none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ramki">
    <w:name w:val="Zawartość ramki"/>
    <w:basedOn w:val="Tekstpodstawowy"/>
  </w:style>
  <w:style w:type="paragraph" w:customStyle="1" w:styleId="Tekstpodstawowywcity22">
    <w:name w:val="Tekst podstawowy wcięty 22"/>
    <w:basedOn w:val="Normalny"/>
    <w:pPr>
      <w:widowControl w:val="0"/>
      <w:ind w:left="360" w:hanging="360"/>
      <w:jc w:val="both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2">
    <w:name w:val="Tekst podstawowy 22"/>
    <w:basedOn w:val="Normalny"/>
    <w:pPr>
      <w:widowControl w:val="0"/>
      <w:spacing w:line="360" w:lineRule="atLeast"/>
      <w:jc w:val="both"/>
    </w:p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6E5D8E"/>
    <w:rPr>
      <w:rFonts w:ascii="Calibri" w:hAnsi="Calibri"/>
      <w:sz w:val="22"/>
      <w:szCs w:val="22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6711FE"/>
    <w:pPr>
      <w:suppressAutoHyphens w:val="0"/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929E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F929EA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F929EA"/>
    <w:rPr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B19CE"/>
    <w:rPr>
      <w:rFonts w:ascii="Arial" w:eastAsiaTheme="majorEastAsia" w:hAnsi="Arial" w:cstheme="majorBidi"/>
      <w:b/>
      <w:sz w:val="24"/>
      <w:szCs w:val="32"/>
      <w:lang w:eastAsia="ar-SA"/>
    </w:rPr>
  </w:style>
  <w:style w:type="paragraph" w:styleId="Poprawka">
    <w:name w:val="Revision"/>
    <w:hidden/>
    <w:uiPriority w:val="99"/>
    <w:semiHidden/>
    <w:rsid w:val="006D1928"/>
    <w:rPr>
      <w:sz w:val="22"/>
      <w:szCs w:val="22"/>
      <w:lang w:eastAsia="ar-SA"/>
    </w:rPr>
  </w:style>
  <w:style w:type="character" w:styleId="Pogrubienie">
    <w:name w:val="Strong"/>
    <w:basedOn w:val="Domylnaczcionkaakapitu"/>
    <w:uiPriority w:val="22"/>
    <w:qFormat/>
    <w:rsid w:val="00FA4301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30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7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.malopolska.pl/promocj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stepna.malopolska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018A4-7558-4677-B475-31813998E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23</Pages>
  <Words>6295</Words>
  <Characters>37771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43979</CharactersWithSpaces>
  <SharedDoc>false</SharedDoc>
  <HLinks>
    <vt:vector size="6" baseType="variant">
      <vt:variant>
        <vt:i4>983126</vt:i4>
      </vt:variant>
      <vt:variant>
        <vt:i4>0</vt:i4>
      </vt:variant>
      <vt:variant>
        <vt:i4>0</vt:i4>
      </vt:variant>
      <vt:variant>
        <vt:i4>5</vt:i4>
      </vt:variant>
      <vt:variant>
        <vt:lpwstr>http://www.bip.malopolska.pl/UMWM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amich</dc:creator>
  <cp:keywords/>
  <cp:lastModifiedBy>Bigosiński, Michał</cp:lastModifiedBy>
  <cp:revision>11</cp:revision>
  <cp:lastPrinted>2024-09-11T09:46:00Z</cp:lastPrinted>
  <dcterms:created xsi:type="dcterms:W3CDTF">2025-10-31T08:13:00Z</dcterms:created>
  <dcterms:modified xsi:type="dcterms:W3CDTF">2025-11-24T06:18:00Z</dcterms:modified>
</cp:coreProperties>
</file>